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9DB" w:rsidRDefault="00DE79DB" w:rsidP="00BB7FE3">
      <w:pPr>
        <w:jc w:val="center"/>
      </w:pPr>
      <w:r>
        <w:rPr>
          <w:rFonts w:eastAsia="Garamond-Bold" w:cs="Garamond-Bold"/>
          <w:b/>
          <w:bCs/>
          <w:noProof/>
          <w:lang w:eastAsia="it-IT"/>
        </w:rPr>
        <w:drawing>
          <wp:inline distT="0" distB="0" distL="0" distR="0" wp14:anchorId="4D6C0CA1" wp14:editId="452D6790">
            <wp:extent cx="1049036" cy="949320"/>
            <wp:effectExtent l="0" t="0" r="0" b="3180"/>
            <wp:docPr id="2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9036" cy="9493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E79DB" w:rsidRPr="00BB7FE3" w:rsidRDefault="00DE79DB" w:rsidP="00DE79DB">
      <w:pPr>
        <w:jc w:val="center"/>
        <w:rPr>
          <w:sz w:val="28"/>
          <w:szCs w:val="28"/>
        </w:rPr>
      </w:pPr>
      <w:r w:rsidRPr="00BB7FE3">
        <w:rPr>
          <w:rFonts w:eastAsia="Garamond-Bold" w:cs="Garamond-Bold"/>
          <w:b/>
          <w:bCs/>
          <w:sz w:val="28"/>
          <w:szCs w:val="28"/>
        </w:rPr>
        <w:t>MUNICIPALITÀ 2</w:t>
      </w:r>
    </w:p>
    <w:p w:rsidR="00005F63" w:rsidRPr="00005F63" w:rsidRDefault="004B0EFF" w:rsidP="00FF1FBE">
      <w:pPr>
        <w:spacing w:after="0" w:line="0" w:lineRule="atLeast"/>
        <w:rPr>
          <w:rFonts w:cs="Times New Roman"/>
          <w:b/>
          <w:color w:val="000000"/>
          <w:sz w:val="28"/>
          <w:szCs w:val="28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                                 </w:t>
      </w:r>
      <w:r w:rsidR="00DE79DB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</w:t>
      </w:r>
      <w:r w:rsidR="00C748C1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SEDUTA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CONSIGLIO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MUNICIPALE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DEL </w:t>
      </w:r>
      <w:r w:rsid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ED41DE">
        <w:rPr>
          <w:rFonts w:cs="Times New Roman"/>
          <w:b/>
          <w:color w:val="000000"/>
          <w:sz w:val="28"/>
          <w:szCs w:val="28"/>
          <w:shd w:val="clear" w:color="auto" w:fill="FFFFFF"/>
        </w:rPr>
        <w:t>22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</w:t>
      </w:r>
      <w:r w:rsidR="004A1C18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D03AF6">
        <w:rPr>
          <w:rFonts w:cs="Times New Roman"/>
          <w:b/>
          <w:color w:val="000000"/>
          <w:sz w:val="28"/>
          <w:szCs w:val="28"/>
          <w:shd w:val="clear" w:color="auto" w:fill="FFFFFF"/>
        </w:rPr>
        <w:t>1</w:t>
      </w:r>
      <w:r w:rsidR="00C2555F" w:rsidRPr="00005F63">
        <w:rPr>
          <w:rFonts w:cs="Times New Roman"/>
          <w:b/>
          <w:color w:val="000000"/>
          <w:sz w:val="28"/>
          <w:szCs w:val="28"/>
          <w:shd w:val="clear" w:color="auto" w:fill="FFFFFF"/>
        </w:rPr>
        <w:t>.2022</w:t>
      </w:r>
    </w:p>
    <w:p w:rsidR="00DE79DB" w:rsidRPr="00BB7FE3" w:rsidRDefault="004B0EFF" w:rsidP="00CE4FE7">
      <w:pPr>
        <w:spacing w:after="0" w:line="0" w:lineRule="atLeast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BB7FE3">
        <w:rPr>
          <w:rFonts w:cs="Arial"/>
          <w:color w:val="000000"/>
          <w:sz w:val="20"/>
          <w:szCs w:val="20"/>
        </w:rPr>
        <w:br/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I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n data </w:t>
      </w:r>
      <w:r w:rsidR="00ED41DE">
        <w:rPr>
          <w:rFonts w:cs="Times New Roman"/>
          <w:color w:val="000000"/>
          <w:sz w:val="24"/>
          <w:szCs w:val="24"/>
          <w:shd w:val="clear" w:color="auto" w:fill="FFFFFF"/>
        </w:rPr>
        <w:t>22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 xml:space="preserve"> novem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 xml:space="preserve">bre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2022 alle ore 10 è stato convocato, giusta nota PG </w:t>
      </w:r>
      <w:r w:rsidR="00ED41DE">
        <w:rPr>
          <w:rFonts w:cs="Times New Roman"/>
          <w:color w:val="000000"/>
          <w:sz w:val="24"/>
          <w:szCs w:val="24"/>
          <w:shd w:val="clear" w:color="auto" w:fill="FFFFFF"/>
        </w:rPr>
        <w:t xml:space="preserve">832623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del </w:t>
      </w:r>
      <w:r w:rsidR="00ED41DE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>7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="00230F01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D03AF6">
        <w:rPr>
          <w:rFonts w:cs="Times New Roman"/>
          <w:color w:val="000000"/>
          <w:sz w:val="24"/>
          <w:szCs w:val="24"/>
          <w:shd w:val="clear" w:color="auto" w:fill="FFFFFF"/>
        </w:rPr>
        <w:t>1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>.2022, i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l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C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onsiglio della 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II </w:t>
      </w:r>
      <w:proofErr w:type="spellStart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Municipalita'</w:t>
      </w:r>
      <w:proofErr w:type="spellEnd"/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C2555F">
        <w:rPr>
          <w:rFonts w:cs="Times New Roman"/>
          <w:color w:val="000000"/>
          <w:sz w:val="24"/>
          <w:szCs w:val="24"/>
          <w:shd w:val="clear" w:color="auto" w:fill="FFFFFF"/>
        </w:rPr>
        <w:t xml:space="preserve">per discutere e deliberare sul </w:t>
      </w:r>
      <w:r w:rsidR="00BB7FE3">
        <w:rPr>
          <w:rFonts w:cs="Times New Roman"/>
          <w:color w:val="000000"/>
          <w:sz w:val="24"/>
          <w:szCs w:val="24"/>
          <w:shd w:val="clear" w:color="auto" w:fill="FFFFFF"/>
        </w:rPr>
        <w:t xml:space="preserve">seguente </w:t>
      </w:r>
      <w:r w:rsidRPr="00BB7FE3">
        <w:rPr>
          <w:rFonts w:cs="Times New Roman"/>
          <w:color w:val="000000"/>
          <w:sz w:val="24"/>
          <w:szCs w:val="24"/>
          <w:shd w:val="clear" w:color="auto" w:fill="FFFFFF"/>
        </w:rPr>
        <w:t>ordine del giorno</w:t>
      </w:r>
      <w:r w:rsidR="00DE79DB" w:rsidRPr="00BB7FE3">
        <w:rPr>
          <w:rFonts w:cs="Times New Roman"/>
          <w:color w:val="000000"/>
          <w:sz w:val="24"/>
          <w:szCs w:val="24"/>
          <w:shd w:val="clear" w:color="auto" w:fill="FFFFFF"/>
        </w:rPr>
        <w:t>:</w:t>
      </w:r>
    </w:p>
    <w:p w:rsidR="00D03AF6" w:rsidRDefault="00D03AF6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>A</w:t>
      </w: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pprovazione verbale seduta Consiglio Municipale precedente;</w:t>
      </w:r>
    </w:p>
    <w:p w:rsidR="00C748C1" w:rsidRPr="00005F63" w:rsidRDefault="00ED41DE" w:rsidP="00FF1FBE">
      <w:pPr>
        <w:pStyle w:val="Paragrafoelenco"/>
        <w:numPr>
          <w:ilvl w:val="0"/>
          <w:numId w:val="2"/>
        </w:numPr>
        <w:spacing w:after="0" w:line="0" w:lineRule="atLeast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Proposta su Comunità Energetiche; </w:t>
      </w:r>
      <w:r w:rsidR="00D03AF6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</w:t>
      </w:r>
    </w:p>
    <w:p w:rsidR="00113788" w:rsidRPr="004A1C18" w:rsidRDefault="00ED41DE" w:rsidP="00ED41DE">
      <w:pPr>
        <w:pStyle w:val="Paragrafoelenco"/>
        <w:numPr>
          <w:ilvl w:val="0"/>
          <w:numId w:val="2"/>
        </w:numPr>
        <w:jc w:val="both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Allestimenti luminarie festività natalizie; </w:t>
      </w:r>
    </w:p>
    <w:p w:rsidR="00C748C1" w:rsidRDefault="00C748C1" w:rsidP="00C748C1">
      <w:pPr>
        <w:pStyle w:val="Paragrafoelenco"/>
        <w:numPr>
          <w:ilvl w:val="0"/>
          <w:numId w:val="2"/>
        </w:numPr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t>Varie ed eventuali.</w:t>
      </w:r>
      <w:r w:rsidR="004B0EFF" w:rsidRPr="00005F63">
        <w:rPr>
          <w:rFonts w:cs="Times New Roman"/>
          <w:b/>
          <w:color w:val="000000"/>
          <w:sz w:val="24"/>
          <w:szCs w:val="24"/>
          <w:shd w:val="clear" w:color="auto" w:fill="FFFFFF"/>
        </w:rPr>
        <w:br/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La seduta è presieduta dal Presidente avv. Roberto Marino.</w:t>
      </w:r>
    </w:p>
    <w:p w:rsidR="008C5C3A" w:rsidRDefault="008C5C3A" w:rsidP="00C748C1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</w:p>
    <w:p w:rsidR="00C052FD" w:rsidRDefault="008C5C3A" w:rsidP="00C052FD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>Svolge la funzione di Segretario,</w:t>
      </w:r>
      <w:r w:rsidRPr="008C5C3A"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ai sensi dell’art. 45 del vigente Regolamento delle Municipalità, approvato con Deliberazione del Consiglio Comunale n. 68 del 21.09.2005, il Direttore della Municipalità dott. Sergio </w:t>
      </w:r>
      <w:proofErr w:type="spellStart"/>
      <w:r>
        <w:rPr>
          <w:rFonts w:cs="Times New Roman"/>
          <w:color w:val="000000"/>
          <w:sz w:val="24"/>
          <w:szCs w:val="24"/>
          <w:shd w:val="clear" w:color="auto" w:fill="FFFFFF"/>
        </w:rPr>
        <w:t>Mazzocca</w:t>
      </w:r>
      <w:proofErr w:type="spellEnd"/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A1C18">
        <w:rPr>
          <w:rFonts w:cs="Times New Roman"/>
          <w:color w:val="000000"/>
          <w:sz w:val="24"/>
          <w:szCs w:val="24"/>
          <w:shd w:val="clear" w:color="auto" w:fill="FFFFFF"/>
        </w:rPr>
        <w:t>con l’assistenza del</w:t>
      </w:r>
      <w:r w:rsidR="00C052FD">
        <w:rPr>
          <w:rFonts w:cs="Times New Roman"/>
          <w:color w:val="000000"/>
          <w:sz w:val="24"/>
          <w:szCs w:val="24"/>
          <w:shd w:val="clear" w:color="auto" w:fill="FFFFFF"/>
        </w:rPr>
        <w:t xml:space="preserve"> Funzionario Economico-Finanziario dott.ssa Valeria Messina.</w:t>
      </w:r>
    </w:p>
    <w:p w:rsidR="00C052FD" w:rsidRDefault="00C052FD" w:rsidP="00C052FD">
      <w:pPr>
        <w:pStyle w:val="Paragrafoelenco"/>
        <w:ind w:left="0"/>
        <w:jc w:val="both"/>
        <w:rPr>
          <w:rFonts w:cs="Times New Roman"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color w:val="000000"/>
          <w:sz w:val="24"/>
          <w:szCs w:val="24"/>
          <w:shd w:val="clear" w:color="auto" w:fill="FFFFFF"/>
        </w:rPr>
        <w:t xml:space="preserve">   </w:t>
      </w:r>
    </w:p>
    <w:p w:rsidR="006A5ACE" w:rsidRPr="006A5ACE" w:rsidRDefault="006A5ACE" w:rsidP="00112D3B">
      <w:pPr>
        <w:pStyle w:val="Paragrafoelenco"/>
        <w:ind w:left="0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>A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lle ore 10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>:</w:t>
      </w:r>
      <w:r w:rsidR="00314E56">
        <w:rPr>
          <w:rFonts w:eastAsia="Times New Roman" w:cs="Times New Roman"/>
          <w:sz w:val="24"/>
          <w:szCs w:val="24"/>
          <w:lang w:eastAsia="it-IT"/>
        </w:rPr>
        <w:t>26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nel dichiarare aperta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la seduta</w:t>
      </w:r>
      <w:r>
        <w:rPr>
          <w:rFonts w:eastAsia="Times New Roman" w:cs="Times New Roman"/>
          <w:sz w:val="24"/>
          <w:szCs w:val="24"/>
          <w:lang w:eastAsia="it-IT"/>
        </w:rPr>
        <w:t>,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invita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il Segretario </w:t>
      </w:r>
      <w:r w:rsidR="00597BB1" w:rsidRPr="006A5ACE">
        <w:rPr>
          <w:rFonts w:eastAsia="Times New Roman" w:cs="Times New Roman"/>
          <w:sz w:val="24"/>
          <w:szCs w:val="24"/>
          <w:lang w:eastAsia="it-IT"/>
        </w:rPr>
        <w:t xml:space="preserve">a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procedere all'appello nominale dei Consiglieri. </w:t>
      </w:r>
    </w:p>
    <w:p w:rsidR="00597BB1" w:rsidRPr="00597BB1" w:rsidRDefault="006A5ACE" w:rsidP="006A5ACE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5ACE">
        <w:rPr>
          <w:rFonts w:eastAsia="Times New Roman" w:cs="Times New Roman"/>
          <w:sz w:val="24"/>
          <w:szCs w:val="24"/>
          <w:lang w:eastAsia="it-IT"/>
        </w:rPr>
        <w:t xml:space="preserve">Il Presidente, constatata la regolarità della convocazione e la presenza di 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n. </w:t>
      </w:r>
      <w:r w:rsidR="00314E56">
        <w:rPr>
          <w:rFonts w:eastAsia="Times New Roman" w:cs="Times New Roman"/>
          <w:sz w:val="24"/>
          <w:szCs w:val="24"/>
          <w:lang w:eastAsia="it-IT"/>
        </w:rPr>
        <w:t>19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>onsiglieri</w:t>
      </w:r>
      <w:r w:rsidRPr="006A5ACE">
        <w:rPr>
          <w:rFonts w:eastAsia="Times New Roman" w:cs="Times New Roman"/>
          <w:sz w:val="24"/>
          <w:szCs w:val="24"/>
          <w:lang w:eastAsia="it-IT"/>
        </w:rPr>
        <w:t>, come risulta dalla tabella allegata, dichiara il Consiglio validamente costituito ed atto a deliberare</w:t>
      </w:r>
      <w:r w:rsidR="00597BB1" w:rsidRPr="00597BB1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6A5ACE" w:rsidRPr="006A5ACE" w:rsidRDefault="00597BB1" w:rsidP="00597BB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it-IT"/>
        </w:rPr>
      </w:pPr>
      <w:r w:rsidRPr="00597BB1">
        <w:rPr>
          <w:rFonts w:eastAsia="Times New Roman" w:cs="Times New Roman"/>
          <w:sz w:val="24"/>
          <w:szCs w:val="24"/>
          <w:lang w:eastAsia="it-IT"/>
        </w:rPr>
        <w:t xml:space="preserve">Il Presidente nomina scrutatori i 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>C</w:t>
      </w:r>
      <w:r w:rsidRPr="00597BB1">
        <w:rPr>
          <w:rFonts w:eastAsia="Times New Roman" w:cs="Times New Roman"/>
          <w:sz w:val="24"/>
          <w:szCs w:val="24"/>
          <w:lang w:eastAsia="it-IT"/>
        </w:rPr>
        <w:t xml:space="preserve">onsiglieri </w:t>
      </w:r>
      <w:r w:rsidR="00314E56">
        <w:rPr>
          <w:rFonts w:eastAsia="Times New Roman" w:cs="Times New Roman"/>
          <w:sz w:val="24"/>
          <w:szCs w:val="24"/>
          <w:lang w:eastAsia="it-IT"/>
        </w:rPr>
        <w:t xml:space="preserve">Esposito, Murolo e </w:t>
      </w:r>
      <w:proofErr w:type="spellStart"/>
      <w:r w:rsidR="00314E56">
        <w:rPr>
          <w:rFonts w:eastAsia="Times New Roman" w:cs="Times New Roman"/>
          <w:sz w:val="24"/>
          <w:szCs w:val="24"/>
          <w:lang w:eastAsia="it-IT"/>
        </w:rPr>
        <w:t>Straus</w:t>
      </w:r>
      <w:proofErr w:type="spellEnd"/>
      <w:r w:rsidR="00113788">
        <w:rPr>
          <w:rFonts w:eastAsia="Times New Roman" w:cs="Times New Roman"/>
          <w:sz w:val="24"/>
          <w:szCs w:val="24"/>
          <w:lang w:eastAsia="it-IT"/>
        </w:rPr>
        <w:t xml:space="preserve">. </w:t>
      </w:r>
      <w:r w:rsidR="006A5ACE" w:rsidRPr="006A5ACE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113788" w:rsidRPr="00113788" w:rsidRDefault="00113788" w:rsidP="0011378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/>
          <w:sz w:val="24"/>
          <w:szCs w:val="24"/>
          <w:lang w:eastAsia="it-IT"/>
        </w:rPr>
        <w:t>I</w:t>
      </w:r>
      <w:r w:rsidRPr="00113788">
        <w:rPr>
          <w:rFonts w:eastAsia="Times New Roman" w:cs="Times New Roman"/>
          <w:sz w:val="24"/>
          <w:szCs w:val="24"/>
          <w:lang w:eastAsia="it-IT"/>
        </w:rPr>
        <w:t>l Direttore della Municipalità</w:t>
      </w:r>
      <w:r w:rsidR="00314E56">
        <w:rPr>
          <w:rFonts w:eastAsia="Times New Roman" w:cs="Times New Roman"/>
          <w:sz w:val="24"/>
          <w:szCs w:val="24"/>
          <w:lang w:eastAsia="it-IT"/>
        </w:rPr>
        <w:t xml:space="preserve">, nelle more della pubblicazione, </w:t>
      </w:r>
      <w:r w:rsidRPr="00113788">
        <w:rPr>
          <w:rFonts w:eastAsia="Times New Roman" w:cs="Times New Roman"/>
          <w:sz w:val="24"/>
          <w:szCs w:val="24"/>
          <w:lang w:eastAsia="it-IT"/>
        </w:rPr>
        <w:t>procede alla lettura de</w:t>
      </w:r>
      <w:r w:rsidR="00314E56">
        <w:rPr>
          <w:rFonts w:eastAsia="Times New Roman" w:cs="Times New Roman"/>
          <w:sz w:val="24"/>
          <w:szCs w:val="24"/>
          <w:lang w:eastAsia="it-IT"/>
        </w:rPr>
        <w:t xml:space="preserve">l </w:t>
      </w:r>
      <w:r w:rsidRPr="00113788">
        <w:rPr>
          <w:rFonts w:eastAsia="Times New Roman" w:cs="Times New Roman"/>
          <w:sz w:val="24"/>
          <w:szCs w:val="24"/>
          <w:lang w:eastAsia="it-IT"/>
        </w:rPr>
        <w:t>verbal</w:t>
      </w:r>
      <w:r w:rsidR="00314E56">
        <w:rPr>
          <w:rFonts w:eastAsia="Times New Roman" w:cs="Times New Roman"/>
          <w:sz w:val="24"/>
          <w:szCs w:val="24"/>
          <w:lang w:eastAsia="it-IT"/>
        </w:rPr>
        <w:t xml:space="preserve">e del 15 novembre u.s. </w:t>
      </w:r>
      <w:r w:rsidRPr="00113788">
        <w:rPr>
          <w:rFonts w:eastAsia="Times New Roman" w:cs="Times New Roman"/>
          <w:sz w:val="24"/>
          <w:szCs w:val="24"/>
          <w:lang w:eastAsia="it-IT"/>
        </w:rPr>
        <w:t>che v</w:t>
      </w:r>
      <w:r w:rsidR="00314E56">
        <w:rPr>
          <w:rFonts w:eastAsia="Times New Roman" w:cs="Times New Roman"/>
          <w:sz w:val="24"/>
          <w:szCs w:val="24"/>
          <w:lang w:eastAsia="it-IT"/>
        </w:rPr>
        <w:t>i</w:t>
      </w:r>
      <w:r w:rsidRPr="00113788">
        <w:rPr>
          <w:rFonts w:eastAsia="Times New Roman" w:cs="Times New Roman"/>
          <w:sz w:val="24"/>
          <w:szCs w:val="24"/>
          <w:lang w:eastAsia="it-IT"/>
        </w:rPr>
        <w:t>en</w:t>
      </w:r>
      <w:r w:rsidR="00314E56">
        <w:rPr>
          <w:rFonts w:eastAsia="Times New Roman" w:cs="Times New Roman"/>
          <w:sz w:val="24"/>
          <w:szCs w:val="24"/>
          <w:lang w:eastAsia="it-IT"/>
        </w:rPr>
        <w:t xml:space="preserve">e </w:t>
      </w:r>
      <w:r w:rsidRPr="00113788">
        <w:rPr>
          <w:rFonts w:eastAsia="Times New Roman" w:cs="Times New Roman"/>
          <w:sz w:val="24"/>
          <w:szCs w:val="24"/>
          <w:lang w:eastAsia="it-IT"/>
        </w:rPr>
        <w:t>approvat</w:t>
      </w:r>
      <w:r w:rsidR="00314E56">
        <w:rPr>
          <w:rFonts w:eastAsia="Times New Roman" w:cs="Times New Roman"/>
          <w:sz w:val="24"/>
          <w:szCs w:val="24"/>
          <w:lang w:eastAsia="it-IT"/>
        </w:rPr>
        <w:t>o</w:t>
      </w:r>
      <w:r w:rsidRPr="00113788">
        <w:rPr>
          <w:rFonts w:eastAsia="Times New Roman" w:cs="Times New Roman"/>
          <w:sz w:val="24"/>
          <w:szCs w:val="24"/>
          <w:lang w:eastAsia="it-IT"/>
        </w:rPr>
        <w:t xml:space="preserve"> all’unanimità. </w:t>
      </w:r>
    </w:p>
    <w:p w:rsidR="00AE0CC8" w:rsidRPr="00314E56" w:rsidRDefault="00AE0CC8" w:rsidP="00314E5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314E56">
        <w:rPr>
          <w:rFonts w:eastAsia="Times New Roman" w:cs="Times New Roman"/>
          <w:sz w:val="24"/>
          <w:szCs w:val="24"/>
          <w:lang w:eastAsia="it-IT"/>
        </w:rPr>
        <w:t xml:space="preserve">Il Presidente </w:t>
      </w:r>
      <w:r w:rsidR="00314E56" w:rsidRPr="00314E56">
        <w:rPr>
          <w:rFonts w:eastAsia="Times New Roman" w:cs="Times New Roman"/>
          <w:sz w:val="24"/>
          <w:szCs w:val="24"/>
          <w:lang w:eastAsia="it-IT"/>
        </w:rPr>
        <w:t xml:space="preserve">invita i Consiglieri a presentare le </w:t>
      </w:r>
      <w:r w:rsidRPr="00314E56">
        <w:rPr>
          <w:rFonts w:eastAsia="Times New Roman" w:cs="Times New Roman"/>
          <w:sz w:val="24"/>
          <w:szCs w:val="24"/>
          <w:lang w:eastAsia="it-IT"/>
        </w:rPr>
        <w:t>dichiarazioni urgenti ex art. 37.</w:t>
      </w:r>
    </w:p>
    <w:p w:rsidR="00AE0CC8" w:rsidRPr="00314E56" w:rsidRDefault="00AE0CC8" w:rsidP="00314E5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314E56">
        <w:rPr>
          <w:rFonts w:eastAsia="Times New Roman" w:cs="Times New Roman"/>
          <w:sz w:val="24"/>
          <w:szCs w:val="24"/>
          <w:lang w:eastAsia="it-IT"/>
        </w:rPr>
        <w:t>Il Cons</w:t>
      </w:r>
      <w:r w:rsidR="00314E56" w:rsidRPr="00314E56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314E56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314E56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="00314E56" w:rsidRPr="00314E56">
        <w:rPr>
          <w:rFonts w:eastAsia="Times New Roman" w:cs="Times New Roman"/>
          <w:sz w:val="24"/>
          <w:szCs w:val="24"/>
          <w:lang w:eastAsia="it-IT"/>
        </w:rPr>
        <w:t xml:space="preserve">, nel </w:t>
      </w:r>
      <w:r w:rsidRPr="00314E56">
        <w:rPr>
          <w:rFonts w:eastAsia="Times New Roman" w:cs="Times New Roman"/>
          <w:sz w:val="24"/>
          <w:szCs w:val="24"/>
          <w:lang w:eastAsia="it-IT"/>
        </w:rPr>
        <w:t>segnala</w:t>
      </w:r>
      <w:r w:rsidR="00314E56" w:rsidRPr="00314E56">
        <w:rPr>
          <w:rFonts w:eastAsia="Times New Roman" w:cs="Times New Roman"/>
          <w:sz w:val="24"/>
          <w:szCs w:val="24"/>
          <w:lang w:eastAsia="it-IT"/>
        </w:rPr>
        <w:t>re</w:t>
      </w:r>
      <w:r w:rsidRPr="00314E56">
        <w:rPr>
          <w:rFonts w:eastAsia="Times New Roman" w:cs="Times New Roman"/>
          <w:sz w:val="24"/>
          <w:szCs w:val="24"/>
          <w:lang w:eastAsia="it-IT"/>
        </w:rPr>
        <w:t xml:space="preserve"> la caduta di rami nelle aiuole di Piazza Dante </w:t>
      </w:r>
      <w:r w:rsidR="00314E56" w:rsidRPr="00314E56">
        <w:rPr>
          <w:rFonts w:eastAsia="Times New Roman" w:cs="Times New Roman"/>
          <w:sz w:val="24"/>
          <w:szCs w:val="24"/>
          <w:lang w:eastAsia="it-IT"/>
        </w:rPr>
        <w:t xml:space="preserve">a causa delle avverse condizioni meteorologiche, </w:t>
      </w:r>
      <w:r w:rsidRPr="00314E56">
        <w:rPr>
          <w:rFonts w:eastAsia="Times New Roman" w:cs="Times New Roman"/>
          <w:sz w:val="24"/>
          <w:szCs w:val="24"/>
          <w:lang w:eastAsia="it-IT"/>
        </w:rPr>
        <w:t>chiede un intervento urgente stante il pericolo per l'incolumità dei passanti.</w:t>
      </w:r>
    </w:p>
    <w:p w:rsidR="00AE0CC8" w:rsidRPr="00376421" w:rsidRDefault="00AE0CC8" w:rsidP="0037642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376421">
        <w:rPr>
          <w:rFonts w:eastAsia="Times New Roman" w:cs="Times New Roman"/>
          <w:sz w:val="24"/>
          <w:szCs w:val="24"/>
          <w:lang w:eastAsia="it-IT"/>
        </w:rPr>
        <w:t>Il Pres</w:t>
      </w:r>
      <w:r w:rsidR="00376421">
        <w:rPr>
          <w:rFonts w:eastAsia="Times New Roman" w:cs="Times New Roman"/>
          <w:sz w:val="24"/>
          <w:szCs w:val="24"/>
          <w:lang w:eastAsia="it-IT"/>
        </w:rPr>
        <w:t xml:space="preserve">idente </w:t>
      </w:r>
      <w:r w:rsidRPr="00376421">
        <w:rPr>
          <w:rFonts w:eastAsia="Times New Roman" w:cs="Times New Roman"/>
          <w:sz w:val="24"/>
          <w:szCs w:val="24"/>
          <w:lang w:eastAsia="it-IT"/>
        </w:rPr>
        <w:t>Marino ricorda che l'area di Piazza Dante è di competenza della Municipalità 4</w:t>
      </w:r>
      <w:r w:rsidR="00376421">
        <w:rPr>
          <w:rFonts w:eastAsia="Times New Roman" w:cs="Times New Roman"/>
          <w:sz w:val="24"/>
          <w:szCs w:val="24"/>
          <w:lang w:eastAsia="it-IT"/>
        </w:rPr>
        <w:t>.</w:t>
      </w:r>
    </w:p>
    <w:p w:rsidR="00AE0CC8" w:rsidRPr="00376421" w:rsidRDefault="00AE0CC8" w:rsidP="0037642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376421">
        <w:rPr>
          <w:rFonts w:eastAsia="Times New Roman" w:cs="Times New Roman"/>
          <w:sz w:val="24"/>
          <w:szCs w:val="24"/>
          <w:lang w:eastAsia="it-IT"/>
        </w:rPr>
        <w:t>Il Cons</w:t>
      </w:r>
      <w:r w:rsidR="00376421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376421">
        <w:rPr>
          <w:rFonts w:eastAsia="Times New Roman" w:cs="Times New Roman"/>
          <w:sz w:val="24"/>
          <w:szCs w:val="24"/>
          <w:lang w:eastAsia="it-IT"/>
        </w:rPr>
        <w:t>Petroli</w:t>
      </w:r>
      <w:r w:rsidR="005B7685">
        <w:rPr>
          <w:rFonts w:eastAsia="Times New Roman" w:cs="Times New Roman"/>
          <w:sz w:val="24"/>
          <w:szCs w:val="24"/>
          <w:lang w:eastAsia="it-IT"/>
        </w:rPr>
        <w:t>, nel</w:t>
      </w:r>
      <w:r w:rsidRPr="00376421">
        <w:rPr>
          <w:rFonts w:eastAsia="Times New Roman" w:cs="Times New Roman"/>
          <w:sz w:val="24"/>
          <w:szCs w:val="24"/>
          <w:lang w:eastAsia="it-IT"/>
        </w:rPr>
        <w:t xml:space="preserve"> rappresenta</w:t>
      </w:r>
      <w:r w:rsidR="005B7685">
        <w:rPr>
          <w:rFonts w:eastAsia="Times New Roman" w:cs="Times New Roman"/>
          <w:sz w:val="24"/>
          <w:szCs w:val="24"/>
          <w:lang w:eastAsia="it-IT"/>
        </w:rPr>
        <w:t>re</w:t>
      </w:r>
      <w:r w:rsidRPr="00376421">
        <w:rPr>
          <w:rFonts w:eastAsia="Times New Roman" w:cs="Times New Roman"/>
          <w:sz w:val="24"/>
          <w:szCs w:val="24"/>
          <w:lang w:eastAsia="it-IT"/>
        </w:rPr>
        <w:t xml:space="preserve"> che l'attuale addetta al rilascio </w:t>
      </w:r>
      <w:r w:rsidR="00376421">
        <w:rPr>
          <w:rFonts w:eastAsia="Times New Roman" w:cs="Times New Roman"/>
          <w:sz w:val="24"/>
          <w:szCs w:val="24"/>
          <w:lang w:eastAsia="it-IT"/>
        </w:rPr>
        <w:t xml:space="preserve">delle </w:t>
      </w:r>
      <w:r w:rsidRPr="00376421">
        <w:rPr>
          <w:rFonts w:eastAsia="Times New Roman" w:cs="Times New Roman"/>
          <w:sz w:val="24"/>
          <w:szCs w:val="24"/>
          <w:lang w:eastAsia="it-IT"/>
        </w:rPr>
        <w:t>carte di identità della sede di C.so Garibaldi dovrà assentarsi per visite mediche</w:t>
      </w:r>
      <w:r w:rsidR="005B7685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Pr="00376421">
        <w:rPr>
          <w:rFonts w:eastAsia="Times New Roman" w:cs="Times New Roman"/>
          <w:sz w:val="24"/>
          <w:szCs w:val="24"/>
          <w:lang w:eastAsia="it-IT"/>
        </w:rPr>
        <w:t xml:space="preserve">chiede di trovare una soluzione </w:t>
      </w:r>
      <w:r w:rsidR="00376421">
        <w:rPr>
          <w:rFonts w:eastAsia="Times New Roman" w:cs="Times New Roman"/>
          <w:sz w:val="24"/>
          <w:szCs w:val="24"/>
          <w:lang w:eastAsia="it-IT"/>
        </w:rPr>
        <w:t xml:space="preserve">alternativa </w:t>
      </w:r>
      <w:r w:rsidRPr="00376421">
        <w:rPr>
          <w:rFonts w:eastAsia="Times New Roman" w:cs="Times New Roman"/>
          <w:sz w:val="24"/>
          <w:szCs w:val="24"/>
          <w:lang w:eastAsia="it-IT"/>
        </w:rPr>
        <w:t xml:space="preserve">al fine di garantire </w:t>
      </w:r>
      <w:r w:rsidR="00376421">
        <w:rPr>
          <w:rFonts w:eastAsia="Times New Roman" w:cs="Times New Roman"/>
          <w:sz w:val="24"/>
          <w:szCs w:val="24"/>
          <w:lang w:eastAsia="it-IT"/>
        </w:rPr>
        <w:t xml:space="preserve">la </w:t>
      </w:r>
      <w:r w:rsidRPr="00376421">
        <w:rPr>
          <w:rFonts w:eastAsia="Times New Roman" w:cs="Times New Roman"/>
          <w:sz w:val="24"/>
          <w:szCs w:val="24"/>
          <w:lang w:eastAsia="it-IT"/>
        </w:rPr>
        <w:t xml:space="preserve">continuità </w:t>
      </w:r>
      <w:r w:rsidR="005B7685">
        <w:rPr>
          <w:rFonts w:eastAsia="Times New Roman" w:cs="Times New Roman"/>
          <w:sz w:val="24"/>
          <w:szCs w:val="24"/>
          <w:lang w:eastAsia="it-IT"/>
        </w:rPr>
        <w:t>de</w:t>
      </w:r>
      <w:r w:rsidRPr="00376421">
        <w:rPr>
          <w:rFonts w:eastAsia="Times New Roman" w:cs="Times New Roman"/>
          <w:sz w:val="24"/>
          <w:szCs w:val="24"/>
          <w:lang w:eastAsia="it-IT"/>
        </w:rPr>
        <w:t>l servizio.</w:t>
      </w:r>
    </w:p>
    <w:p w:rsidR="00AE0CC8" w:rsidRPr="00376421" w:rsidRDefault="00AE0CC8" w:rsidP="00376421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</w:p>
    <w:p w:rsidR="00AE0CC8" w:rsidRPr="00B725A3" w:rsidRDefault="00AE0CC8" w:rsidP="00B725A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B725A3">
        <w:rPr>
          <w:rFonts w:eastAsia="Times New Roman" w:cs="Times New Roman"/>
          <w:sz w:val="24"/>
          <w:szCs w:val="24"/>
          <w:lang w:eastAsia="it-IT"/>
        </w:rPr>
        <w:t xml:space="preserve">Il Direttore </w:t>
      </w:r>
      <w:proofErr w:type="spellStart"/>
      <w:r w:rsidRPr="00B725A3">
        <w:rPr>
          <w:rFonts w:eastAsia="Times New Roman" w:cs="Times New Roman"/>
          <w:sz w:val="24"/>
          <w:szCs w:val="24"/>
          <w:lang w:eastAsia="it-IT"/>
        </w:rPr>
        <w:t>Mazzocca</w:t>
      </w:r>
      <w:proofErr w:type="spellEnd"/>
      <w:r w:rsidRPr="00B725A3">
        <w:rPr>
          <w:rFonts w:eastAsia="Times New Roman" w:cs="Times New Roman"/>
          <w:sz w:val="24"/>
          <w:szCs w:val="24"/>
          <w:lang w:eastAsia="it-IT"/>
        </w:rPr>
        <w:t xml:space="preserve"> dichiara 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di </w:t>
      </w:r>
      <w:r w:rsidRPr="00B725A3">
        <w:rPr>
          <w:rFonts w:eastAsia="Times New Roman" w:cs="Times New Roman"/>
          <w:sz w:val="24"/>
          <w:szCs w:val="24"/>
          <w:lang w:eastAsia="it-IT"/>
        </w:rPr>
        <w:t>ave</w:t>
      </w:r>
      <w:r w:rsidR="00B725A3">
        <w:rPr>
          <w:rFonts w:eastAsia="Times New Roman" w:cs="Times New Roman"/>
          <w:sz w:val="24"/>
          <w:szCs w:val="24"/>
          <w:lang w:eastAsia="it-IT"/>
        </w:rPr>
        <w:t>r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 palesato fin dall'inizio le problematiche di salute dell'unica addetta resasi disponibile per la sede secondaria, la quale potrà, per il momento, garantire una copertura del servizio per 3 giorni alla settimana salve le visite mediche cui ha diritto a sottoporsi.</w:t>
      </w:r>
    </w:p>
    <w:p w:rsidR="00AE0CC8" w:rsidRPr="00B725A3" w:rsidRDefault="00AE0CC8" w:rsidP="00B725A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B725A3">
        <w:rPr>
          <w:rFonts w:eastAsia="Times New Roman" w:cs="Times New Roman"/>
          <w:sz w:val="24"/>
          <w:szCs w:val="24"/>
          <w:lang w:eastAsia="it-IT"/>
        </w:rPr>
        <w:t>Il Presidente Marino ribadisce che la salute rappresenta un diritto incomprimibile dei lavoratori e  che la copertura del servizio sarà garantita per 2 o 3 giorni alla settimana fino alla soluzione definitiva del problema tramite assunzio</w:t>
      </w:r>
      <w:r w:rsidR="00B725A3">
        <w:rPr>
          <w:rFonts w:eastAsia="Times New Roman" w:cs="Times New Roman"/>
          <w:sz w:val="24"/>
          <w:szCs w:val="24"/>
          <w:lang w:eastAsia="it-IT"/>
        </w:rPr>
        <w:t>n</w:t>
      </w:r>
      <w:r w:rsidRPr="00B725A3">
        <w:rPr>
          <w:rFonts w:eastAsia="Times New Roman" w:cs="Times New Roman"/>
          <w:sz w:val="24"/>
          <w:szCs w:val="24"/>
          <w:lang w:eastAsia="it-IT"/>
        </w:rPr>
        <w:t>e di nuove unità lavorative a seguito del concorso attualmente in fase di svolgimento.</w:t>
      </w:r>
    </w:p>
    <w:p w:rsidR="00AE0CC8" w:rsidRPr="00B725A3" w:rsidRDefault="00AE0CC8" w:rsidP="00B725A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B725A3">
        <w:rPr>
          <w:rFonts w:eastAsia="Times New Roman" w:cs="Times New Roman"/>
          <w:sz w:val="24"/>
          <w:szCs w:val="24"/>
          <w:lang w:eastAsia="it-IT"/>
        </w:rPr>
        <w:t>Il Cons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Oriente segnala che Piazza Mercato è costantemente interessata da problematiche quali dissuasori di sosta divelti, parcheggi abusivi ed esposizione delle merci da parte degli esercenti senza la necessaria autorizzazione, tanto da divenire il regno dell'illegalità e prega il Presidente di intervenire </w:t>
      </w:r>
      <w:proofErr w:type="spellStart"/>
      <w:r w:rsidRPr="00B725A3">
        <w:rPr>
          <w:rFonts w:eastAsia="Times New Roman" w:cs="Times New Roman"/>
          <w:sz w:val="24"/>
          <w:szCs w:val="24"/>
          <w:lang w:eastAsia="it-IT"/>
        </w:rPr>
        <w:t>affinchè</w:t>
      </w:r>
      <w:proofErr w:type="spellEnd"/>
      <w:r w:rsidRPr="00B725A3">
        <w:rPr>
          <w:rFonts w:eastAsia="Times New Roman" w:cs="Times New Roman"/>
          <w:sz w:val="24"/>
          <w:szCs w:val="24"/>
          <w:lang w:eastAsia="it-IT"/>
        </w:rPr>
        <w:t xml:space="preserve"> la piazza 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venga </w:t>
      </w:r>
      <w:r w:rsidRPr="00B725A3">
        <w:rPr>
          <w:rFonts w:eastAsia="Times New Roman" w:cs="Times New Roman"/>
          <w:sz w:val="24"/>
          <w:szCs w:val="24"/>
          <w:lang w:eastAsia="it-IT"/>
        </w:rPr>
        <w:t>chiusa e s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e ne </w:t>
      </w:r>
      <w:r w:rsidRPr="00B725A3">
        <w:rPr>
          <w:rFonts w:eastAsia="Times New Roman" w:cs="Times New Roman"/>
          <w:sz w:val="24"/>
          <w:szCs w:val="24"/>
          <w:lang w:eastAsia="it-IT"/>
        </w:rPr>
        <w:t>vieti l'occupazione abusiva.</w:t>
      </w:r>
    </w:p>
    <w:p w:rsidR="00AE0CC8" w:rsidRPr="00B725A3" w:rsidRDefault="00AE0CC8" w:rsidP="00B725A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B725A3">
        <w:rPr>
          <w:rFonts w:eastAsia="Times New Roman" w:cs="Times New Roman"/>
          <w:sz w:val="24"/>
          <w:szCs w:val="24"/>
          <w:lang w:eastAsia="it-IT"/>
        </w:rPr>
        <w:t>Il Cons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B725A3">
        <w:rPr>
          <w:rFonts w:eastAsia="Times New Roman" w:cs="Times New Roman"/>
          <w:sz w:val="24"/>
          <w:szCs w:val="24"/>
          <w:lang w:eastAsia="it-IT"/>
        </w:rPr>
        <w:t>Brandolini</w:t>
      </w:r>
      <w:proofErr w:type="spellEnd"/>
      <w:r w:rsidRPr="00B725A3">
        <w:rPr>
          <w:rFonts w:eastAsia="Times New Roman" w:cs="Times New Roman"/>
          <w:sz w:val="24"/>
          <w:szCs w:val="24"/>
          <w:lang w:eastAsia="it-IT"/>
        </w:rPr>
        <w:t xml:space="preserve"> riferisce di avere chiesto all'ufficio comunale competente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il verbale della conferenza dei servizi preposta alle autorizzazioni per occupazione suolo nell'area di Piazza Mercato e 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avendo 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appreso che a tale conferenza 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ha </w:t>
      </w:r>
      <w:r w:rsidRPr="00B725A3">
        <w:rPr>
          <w:rFonts w:eastAsia="Times New Roman" w:cs="Times New Roman"/>
          <w:sz w:val="24"/>
          <w:szCs w:val="24"/>
          <w:lang w:eastAsia="it-IT"/>
        </w:rPr>
        <w:t>partecipa</w:t>
      </w:r>
      <w:r w:rsidR="00B725A3">
        <w:rPr>
          <w:rFonts w:eastAsia="Times New Roman" w:cs="Times New Roman"/>
          <w:sz w:val="24"/>
          <w:szCs w:val="24"/>
          <w:lang w:eastAsia="it-IT"/>
        </w:rPr>
        <w:t>to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 anche la Municipalità chiede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 al Presidente Marino d</w:t>
      </w:r>
      <w:r w:rsidR="00B725A3">
        <w:rPr>
          <w:rFonts w:eastAsia="Times New Roman" w:cs="Times New Roman"/>
          <w:sz w:val="24"/>
          <w:szCs w:val="24"/>
          <w:lang w:eastAsia="it-IT"/>
        </w:rPr>
        <w:t>i relazionare in merito</w:t>
      </w:r>
      <w:r w:rsidRPr="00B725A3">
        <w:rPr>
          <w:rFonts w:eastAsia="Times New Roman" w:cs="Times New Roman"/>
          <w:sz w:val="24"/>
          <w:szCs w:val="24"/>
          <w:lang w:eastAsia="it-IT"/>
        </w:rPr>
        <w:t>.</w:t>
      </w:r>
    </w:p>
    <w:p w:rsidR="00AE0CC8" w:rsidRPr="00B725A3" w:rsidRDefault="00AE0CC8" w:rsidP="00B725A3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B725A3">
        <w:rPr>
          <w:rFonts w:eastAsia="Times New Roman" w:cs="Times New Roman"/>
          <w:sz w:val="24"/>
          <w:szCs w:val="24"/>
          <w:lang w:eastAsia="it-IT"/>
        </w:rPr>
        <w:t xml:space="preserve">Il Presidente Marino 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chiarisce </w:t>
      </w:r>
      <w:r w:rsidRPr="00B725A3">
        <w:rPr>
          <w:rFonts w:eastAsia="Times New Roman" w:cs="Times New Roman"/>
          <w:sz w:val="24"/>
          <w:szCs w:val="24"/>
          <w:lang w:eastAsia="it-IT"/>
        </w:rPr>
        <w:t xml:space="preserve">che Piazza Mercato, essendo </w:t>
      </w:r>
      <w:r w:rsidR="00B725A3">
        <w:rPr>
          <w:rFonts w:eastAsia="Times New Roman" w:cs="Times New Roman"/>
          <w:sz w:val="24"/>
          <w:szCs w:val="24"/>
          <w:lang w:eastAsia="it-IT"/>
        </w:rPr>
        <w:t xml:space="preserve">una </w:t>
      </w:r>
      <w:r w:rsidRPr="00B725A3">
        <w:rPr>
          <w:rFonts w:eastAsia="Times New Roman" w:cs="Times New Roman"/>
          <w:sz w:val="24"/>
          <w:szCs w:val="24"/>
          <w:lang w:eastAsia="it-IT"/>
        </w:rPr>
        <w:t>piazza principale, ricade nella competenza dell'</w:t>
      </w:r>
      <w:r w:rsidR="00D27AB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B725A3">
        <w:rPr>
          <w:rFonts w:eastAsia="Times New Roman" w:cs="Times New Roman"/>
          <w:sz w:val="24"/>
          <w:szCs w:val="24"/>
          <w:lang w:eastAsia="it-IT"/>
        </w:rPr>
        <w:t>Amministrazione comunale centrale e che alla conferenza dei servizi sono titolati a partecipare gli uffici tecnici e non gli organi politici.</w:t>
      </w:r>
    </w:p>
    <w:p w:rsidR="00AE0CC8" w:rsidRPr="00006160" w:rsidRDefault="00AE0CC8" w:rsidP="0000616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006160">
        <w:rPr>
          <w:rFonts w:eastAsia="Times New Roman" w:cs="Times New Roman"/>
          <w:sz w:val="24"/>
          <w:szCs w:val="24"/>
          <w:lang w:eastAsia="it-IT"/>
        </w:rPr>
        <w:t>L'</w:t>
      </w:r>
      <w:r w:rsidR="00006160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006160">
        <w:rPr>
          <w:rFonts w:eastAsia="Times New Roman" w:cs="Times New Roman"/>
          <w:sz w:val="24"/>
          <w:szCs w:val="24"/>
          <w:lang w:eastAsia="it-IT"/>
        </w:rPr>
        <w:t xml:space="preserve">Assessore Iorio riferisce che il comando dei vigili urbani, nelle persone di </w:t>
      </w:r>
      <w:proofErr w:type="spellStart"/>
      <w:r w:rsidRPr="00006160">
        <w:rPr>
          <w:rFonts w:eastAsia="Times New Roman" w:cs="Times New Roman"/>
          <w:sz w:val="24"/>
          <w:szCs w:val="24"/>
          <w:lang w:eastAsia="it-IT"/>
        </w:rPr>
        <w:t>Di</w:t>
      </w:r>
      <w:proofErr w:type="spellEnd"/>
      <w:r w:rsidRPr="00006160">
        <w:rPr>
          <w:rFonts w:eastAsia="Times New Roman" w:cs="Times New Roman"/>
          <w:sz w:val="24"/>
          <w:szCs w:val="24"/>
          <w:lang w:eastAsia="it-IT"/>
        </w:rPr>
        <w:t xml:space="preserve"> </w:t>
      </w:r>
      <w:proofErr w:type="spellStart"/>
      <w:r w:rsidRPr="00006160">
        <w:rPr>
          <w:rFonts w:eastAsia="Times New Roman" w:cs="Times New Roman"/>
          <w:sz w:val="24"/>
          <w:szCs w:val="24"/>
          <w:lang w:eastAsia="it-IT"/>
        </w:rPr>
        <w:t>Stazio</w:t>
      </w:r>
      <w:proofErr w:type="spellEnd"/>
      <w:r w:rsidRPr="00006160">
        <w:rPr>
          <w:rFonts w:eastAsia="Times New Roman" w:cs="Times New Roman"/>
          <w:sz w:val="24"/>
          <w:szCs w:val="24"/>
          <w:lang w:eastAsia="it-IT"/>
        </w:rPr>
        <w:t xml:space="preserve"> e </w:t>
      </w:r>
      <w:proofErr w:type="spellStart"/>
      <w:r w:rsidRPr="00006160">
        <w:rPr>
          <w:rFonts w:eastAsia="Times New Roman" w:cs="Times New Roman"/>
          <w:sz w:val="24"/>
          <w:szCs w:val="24"/>
          <w:lang w:eastAsia="it-IT"/>
        </w:rPr>
        <w:t>Maraffino</w:t>
      </w:r>
      <w:proofErr w:type="spellEnd"/>
      <w:r w:rsidRPr="00006160">
        <w:rPr>
          <w:rFonts w:eastAsia="Times New Roman" w:cs="Times New Roman"/>
          <w:sz w:val="24"/>
          <w:szCs w:val="24"/>
          <w:lang w:eastAsia="it-IT"/>
        </w:rPr>
        <w:t>, oltre all'Unità Organizzativa Attività Tecniche della Municipalità avrebbero fornito l'autorizzazione al parcheggio dei Tir delle imprese cinematografiche in P.zza Mercato.</w:t>
      </w:r>
    </w:p>
    <w:p w:rsidR="00AE0CC8" w:rsidRPr="00006160" w:rsidRDefault="00AE0CC8" w:rsidP="0000616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006160">
        <w:rPr>
          <w:rFonts w:eastAsia="Times New Roman" w:cs="Times New Roman"/>
          <w:sz w:val="24"/>
          <w:szCs w:val="24"/>
          <w:lang w:eastAsia="it-IT"/>
        </w:rPr>
        <w:t>La Cons</w:t>
      </w:r>
      <w:r w:rsidR="00006160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006160">
        <w:rPr>
          <w:rFonts w:eastAsia="Times New Roman" w:cs="Times New Roman"/>
          <w:sz w:val="24"/>
          <w:szCs w:val="24"/>
          <w:lang w:eastAsia="it-IT"/>
        </w:rPr>
        <w:t xml:space="preserve">Franchi segnala che in </w:t>
      </w:r>
      <w:r w:rsidR="00006160">
        <w:rPr>
          <w:rFonts w:eastAsia="Times New Roman" w:cs="Times New Roman"/>
          <w:sz w:val="24"/>
          <w:szCs w:val="24"/>
          <w:lang w:eastAsia="it-IT"/>
        </w:rPr>
        <w:t>V</w:t>
      </w:r>
      <w:r w:rsidRPr="00006160">
        <w:rPr>
          <w:rFonts w:eastAsia="Times New Roman" w:cs="Times New Roman"/>
          <w:sz w:val="24"/>
          <w:szCs w:val="24"/>
          <w:lang w:eastAsia="it-IT"/>
        </w:rPr>
        <w:t xml:space="preserve">ia </w:t>
      </w:r>
      <w:proofErr w:type="spellStart"/>
      <w:r w:rsidRPr="00006160">
        <w:rPr>
          <w:rFonts w:eastAsia="Times New Roman" w:cs="Times New Roman"/>
          <w:sz w:val="24"/>
          <w:szCs w:val="24"/>
          <w:lang w:eastAsia="it-IT"/>
        </w:rPr>
        <w:t>Pignasecca</w:t>
      </w:r>
      <w:proofErr w:type="spellEnd"/>
      <w:r w:rsidRPr="00006160">
        <w:rPr>
          <w:rFonts w:eastAsia="Times New Roman" w:cs="Times New Roman"/>
          <w:sz w:val="24"/>
          <w:szCs w:val="24"/>
          <w:lang w:eastAsia="it-IT"/>
        </w:rPr>
        <w:t xml:space="preserve">, angolo con </w:t>
      </w:r>
      <w:r w:rsidR="00006160">
        <w:rPr>
          <w:rFonts w:eastAsia="Times New Roman" w:cs="Times New Roman"/>
          <w:sz w:val="24"/>
          <w:szCs w:val="24"/>
          <w:lang w:eastAsia="it-IT"/>
        </w:rPr>
        <w:t>V</w:t>
      </w:r>
      <w:r w:rsidRPr="00006160">
        <w:rPr>
          <w:rFonts w:eastAsia="Times New Roman" w:cs="Times New Roman"/>
          <w:sz w:val="24"/>
          <w:szCs w:val="24"/>
          <w:lang w:eastAsia="it-IT"/>
        </w:rPr>
        <w:t>ia Pasquale Scura, insiste tutt'ora un edificio di proprietà comunale interessato da impalcature da circa trent'anni e che da tali impalcature, negli ultimi giorni, sono caduti oggetti metallici con conseguente pericolo per i passanti. Chiede un intervento di messa in sicurezza dell'immobile.</w:t>
      </w:r>
    </w:p>
    <w:p w:rsidR="00AE0CC8" w:rsidRPr="00006160" w:rsidRDefault="00AE0CC8" w:rsidP="0000616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006160">
        <w:rPr>
          <w:rFonts w:eastAsia="Times New Roman" w:cs="Times New Roman"/>
          <w:sz w:val="24"/>
          <w:szCs w:val="24"/>
          <w:lang w:eastAsia="it-IT"/>
        </w:rPr>
        <w:t>La Cons</w:t>
      </w:r>
      <w:r w:rsidR="00006160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006160">
        <w:rPr>
          <w:rFonts w:eastAsia="Times New Roman" w:cs="Times New Roman"/>
          <w:sz w:val="24"/>
          <w:szCs w:val="24"/>
          <w:lang w:eastAsia="it-IT"/>
        </w:rPr>
        <w:t>Parlato</w:t>
      </w:r>
      <w:r w:rsidR="00006160">
        <w:rPr>
          <w:rFonts w:eastAsia="Times New Roman" w:cs="Times New Roman"/>
          <w:sz w:val="24"/>
          <w:szCs w:val="24"/>
          <w:lang w:eastAsia="it-IT"/>
        </w:rPr>
        <w:t>,</w:t>
      </w:r>
      <w:r w:rsidRPr="00006160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006160">
        <w:rPr>
          <w:rFonts w:eastAsia="Times New Roman" w:cs="Times New Roman"/>
          <w:sz w:val="24"/>
          <w:szCs w:val="24"/>
          <w:lang w:eastAsia="it-IT"/>
        </w:rPr>
        <w:t xml:space="preserve">avendo </w:t>
      </w:r>
      <w:r w:rsidR="00006160" w:rsidRPr="00006160">
        <w:rPr>
          <w:rFonts w:eastAsia="Times New Roman" w:cs="Times New Roman"/>
          <w:sz w:val="24"/>
          <w:szCs w:val="24"/>
          <w:lang w:eastAsia="it-IT"/>
        </w:rPr>
        <w:t>appreso dall'ASL che si registrano in media due ricoveri giornalieri per caduta sul pavimento dissestato</w:t>
      </w:r>
      <w:r w:rsidR="00006160">
        <w:rPr>
          <w:rFonts w:eastAsia="Times New Roman" w:cs="Times New Roman"/>
          <w:sz w:val="24"/>
          <w:szCs w:val="24"/>
          <w:lang w:eastAsia="it-IT"/>
        </w:rPr>
        <w:t>,</w:t>
      </w:r>
      <w:r w:rsidR="00006160" w:rsidRPr="00006160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006160">
        <w:rPr>
          <w:rFonts w:eastAsia="Times New Roman" w:cs="Times New Roman"/>
          <w:sz w:val="24"/>
          <w:szCs w:val="24"/>
          <w:lang w:eastAsia="it-IT"/>
        </w:rPr>
        <w:t>chiede a</w:t>
      </w:r>
      <w:r w:rsidR="00006160">
        <w:rPr>
          <w:rFonts w:eastAsia="Times New Roman" w:cs="Times New Roman"/>
          <w:sz w:val="24"/>
          <w:szCs w:val="24"/>
          <w:lang w:eastAsia="it-IT"/>
        </w:rPr>
        <w:t xml:space="preserve">ggiornamenti sul </w:t>
      </w:r>
      <w:r w:rsidRPr="00006160">
        <w:rPr>
          <w:rFonts w:eastAsia="Times New Roman" w:cs="Times New Roman"/>
          <w:sz w:val="24"/>
          <w:szCs w:val="24"/>
          <w:lang w:eastAsia="it-IT"/>
        </w:rPr>
        <w:t xml:space="preserve">finanziamento di circa un milione di euro da destinare alla riqualificazione di </w:t>
      </w:r>
      <w:r w:rsidR="00006160">
        <w:rPr>
          <w:rFonts w:eastAsia="Times New Roman" w:cs="Times New Roman"/>
          <w:sz w:val="24"/>
          <w:szCs w:val="24"/>
          <w:lang w:eastAsia="it-IT"/>
        </w:rPr>
        <w:t>V</w:t>
      </w:r>
      <w:r w:rsidRPr="00006160">
        <w:rPr>
          <w:rFonts w:eastAsia="Times New Roman" w:cs="Times New Roman"/>
          <w:sz w:val="24"/>
          <w:szCs w:val="24"/>
          <w:lang w:eastAsia="it-IT"/>
        </w:rPr>
        <w:t xml:space="preserve">ia </w:t>
      </w:r>
      <w:proofErr w:type="spellStart"/>
      <w:r w:rsidRPr="00006160">
        <w:rPr>
          <w:rFonts w:eastAsia="Times New Roman" w:cs="Times New Roman"/>
          <w:sz w:val="24"/>
          <w:szCs w:val="24"/>
          <w:lang w:eastAsia="it-IT"/>
        </w:rPr>
        <w:t>Pignasecca</w:t>
      </w:r>
      <w:proofErr w:type="spellEnd"/>
      <w:r w:rsidR="00006160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AE0CC8" w:rsidRPr="005A71C5" w:rsidRDefault="00AE0CC8" w:rsidP="005A71C5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5A71C5">
        <w:rPr>
          <w:rFonts w:eastAsia="Times New Roman" w:cs="Times New Roman"/>
          <w:sz w:val="24"/>
          <w:szCs w:val="24"/>
          <w:lang w:eastAsia="it-IT"/>
        </w:rPr>
        <w:t xml:space="preserve">Il Presidente Marino </w:t>
      </w:r>
      <w:r w:rsidR="005A71C5">
        <w:rPr>
          <w:rFonts w:eastAsia="Times New Roman" w:cs="Times New Roman"/>
          <w:sz w:val="24"/>
          <w:szCs w:val="24"/>
          <w:lang w:eastAsia="it-IT"/>
        </w:rPr>
        <w:t xml:space="preserve">informa il Consiglio </w:t>
      </w:r>
      <w:r w:rsidRPr="005A71C5">
        <w:rPr>
          <w:rFonts w:eastAsia="Times New Roman" w:cs="Times New Roman"/>
          <w:sz w:val="24"/>
          <w:szCs w:val="24"/>
          <w:lang w:eastAsia="it-IT"/>
        </w:rPr>
        <w:t xml:space="preserve">che ha appuntamento il 28 novembre </w:t>
      </w:r>
      <w:r w:rsidR="005A71C5">
        <w:rPr>
          <w:rFonts w:eastAsia="Times New Roman" w:cs="Times New Roman"/>
          <w:sz w:val="24"/>
          <w:szCs w:val="24"/>
          <w:lang w:eastAsia="it-IT"/>
        </w:rPr>
        <w:t xml:space="preserve">p.v. </w:t>
      </w:r>
      <w:r w:rsidRPr="005A71C5">
        <w:rPr>
          <w:rFonts w:eastAsia="Times New Roman" w:cs="Times New Roman"/>
          <w:sz w:val="24"/>
          <w:szCs w:val="24"/>
          <w:lang w:eastAsia="it-IT"/>
        </w:rPr>
        <w:t xml:space="preserve">con l'Assessore Lieto per aggiornamenti sulle problematiche e la riqualificazione di </w:t>
      </w:r>
      <w:r w:rsidR="00046FB0">
        <w:rPr>
          <w:rFonts w:eastAsia="Times New Roman" w:cs="Times New Roman"/>
          <w:sz w:val="24"/>
          <w:szCs w:val="24"/>
          <w:lang w:eastAsia="it-IT"/>
        </w:rPr>
        <w:t>V</w:t>
      </w:r>
      <w:r w:rsidRPr="005A71C5">
        <w:rPr>
          <w:rFonts w:eastAsia="Times New Roman" w:cs="Times New Roman"/>
          <w:sz w:val="24"/>
          <w:szCs w:val="24"/>
          <w:lang w:eastAsia="it-IT"/>
        </w:rPr>
        <w:t xml:space="preserve">ia </w:t>
      </w:r>
      <w:proofErr w:type="spellStart"/>
      <w:r w:rsidRPr="005A71C5">
        <w:rPr>
          <w:rFonts w:eastAsia="Times New Roman" w:cs="Times New Roman"/>
          <w:sz w:val="24"/>
          <w:szCs w:val="24"/>
          <w:lang w:eastAsia="it-IT"/>
        </w:rPr>
        <w:t>Pignasecca</w:t>
      </w:r>
      <w:proofErr w:type="spellEnd"/>
      <w:r w:rsidRPr="005A71C5">
        <w:rPr>
          <w:rFonts w:eastAsia="Times New Roman" w:cs="Times New Roman"/>
          <w:sz w:val="24"/>
          <w:szCs w:val="24"/>
          <w:lang w:eastAsia="it-IT"/>
        </w:rPr>
        <w:t>.</w:t>
      </w:r>
    </w:p>
    <w:p w:rsidR="00AE0CC8" w:rsidRPr="00046FB0" w:rsidRDefault="00AE0CC8" w:rsidP="00046FB0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046FB0">
        <w:rPr>
          <w:rFonts w:eastAsia="Times New Roman" w:cs="Times New Roman"/>
          <w:sz w:val="24"/>
          <w:szCs w:val="24"/>
          <w:lang w:eastAsia="it-IT"/>
        </w:rPr>
        <w:t>Alle ore 10</w:t>
      </w:r>
      <w:r w:rsidR="00A138A6">
        <w:rPr>
          <w:rFonts w:eastAsia="Times New Roman" w:cs="Times New Roman"/>
          <w:sz w:val="24"/>
          <w:szCs w:val="24"/>
          <w:lang w:eastAsia="it-IT"/>
        </w:rPr>
        <w:t>:</w:t>
      </w:r>
      <w:r w:rsidRPr="00046FB0">
        <w:rPr>
          <w:rFonts w:eastAsia="Times New Roman" w:cs="Times New Roman"/>
          <w:sz w:val="24"/>
          <w:szCs w:val="24"/>
          <w:lang w:eastAsia="it-IT"/>
        </w:rPr>
        <w:t>59 il Presidente Marino cede la parola al</w:t>
      </w:r>
      <w:r w:rsidR="00A138A6">
        <w:rPr>
          <w:rFonts w:eastAsia="Times New Roman" w:cs="Times New Roman"/>
          <w:sz w:val="24"/>
          <w:szCs w:val="24"/>
          <w:lang w:eastAsia="it-IT"/>
        </w:rPr>
        <w:t>la</w:t>
      </w:r>
      <w:r w:rsidRPr="00046FB0">
        <w:rPr>
          <w:rFonts w:eastAsia="Times New Roman" w:cs="Times New Roman"/>
          <w:sz w:val="24"/>
          <w:szCs w:val="24"/>
          <w:lang w:eastAsia="it-IT"/>
        </w:rPr>
        <w:t xml:space="preserve"> Presidente della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046FB0">
        <w:rPr>
          <w:rFonts w:eastAsia="Times New Roman" w:cs="Times New Roman"/>
          <w:sz w:val="24"/>
          <w:szCs w:val="24"/>
          <w:lang w:eastAsia="it-IT"/>
        </w:rPr>
        <w:t>ommissione Attività Produttive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 (</w:t>
      </w:r>
      <w:r w:rsidRPr="00046FB0">
        <w:rPr>
          <w:rFonts w:eastAsia="Times New Roman" w:cs="Times New Roman"/>
          <w:sz w:val="24"/>
          <w:szCs w:val="24"/>
          <w:lang w:eastAsia="it-IT"/>
        </w:rPr>
        <w:t>Cons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046FB0">
        <w:rPr>
          <w:rFonts w:eastAsia="Times New Roman" w:cs="Times New Roman"/>
          <w:sz w:val="24"/>
          <w:szCs w:val="24"/>
          <w:lang w:eastAsia="it-IT"/>
        </w:rPr>
        <w:t>Franchi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) </w:t>
      </w:r>
      <w:r w:rsidRPr="00046FB0">
        <w:rPr>
          <w:rFonts w:eastAsia="Times New Roman" w:cs="Times New Roman"/>
          <w:sz w:val="24"/>
          <w:szCs w:val="24"/>
          <w:lang w:eastAsia="it-IT"/>
        </w:rPr>
        <w:t>per illustrare l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a proposta sulle Comunità Energetiche. </w:t>
      </w:r>
    </w:p>
    <w:p w:rsidR="00AE0CC8" w:rsidRPr="00A138A6" w:rsidRDefault="00AE0CC8" w:rsidP="00A138A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A138A6">
        <w:rPr>
          <w:rFonts w:eastAsia="Times New Roman" w:cs="Times New Roman"/>
          <w:sz w:val="24"/>
          <w:szCs w:val="24"/>
          <w:lang w:eastAsia="it-IT"/>
        </w:rPr>
        <w:t>La Cons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Franchi ripercorre l'iter istruttorio della proposta che è stata discussa sia in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ommissione </w:t>
      </w:r>
      <w:r w:rsidR="00A138A6">
        <w:rPr>
          <w:rFonts w:eastAsia="Times New Roman" w:cs="Times New Roman"/>
          <w:sz w:val="24"/>
          <w:szCs w:val="24"/>
          <w:lang w:eastAsia="it-IT"/>
        </w:rPr>
        <w:t>A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ttività </w:t>
      </w:r>
      <w:r w:rsidR="00A138A6">
        <w:rPr>
          <w:rFonts w:eastAsia="Times New Roman" w:cs="Times New Roman"/>
          <w:sz w:val="24"/>
          <w:szCs w:val="24"/>
          <w:lang w:eastAsia="it-IT"/>
        </w:rPr>
        <w:t>P</w:t>
      </w:r>
      <w:r w:rsidRPr="00A138A6">
        <w:rPr>
          <w:rFonts w:eastAsia="Times New Roman" w:cs="Times New Roman"/>
          <w:sz w:val="24"/>
          <w:szCs w:val="24"/>
          <w:lang w:eastAsia="it-IT"/>
        </w:rPr>
        <w:t>roduttive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 che, </w:t>
      </w:r>
      <w:r w:rsidRPr="00A138A6">
        <w:rPr>
          <w:rFonts w:eastAsia="Times New Roman" w:cs="Times New Roman"/>
          <w:sz w:val="24"/>
          <w:szCs w:val="24"/>
          <w:lang w:eastAsia="it-IT"/>
        </w:rPr>
        <w:t>in sede di adunanza congiunta</w:t>
      </w:r>
      <w:r w:rsidR="00A138A6">
        <w:rPr>
          <w:rFonts w:eastAsia="Times New Roman" w:cs="Times New Roman"/>
          <w:sz w:val="24"/>
          <w:szCs w:val="24"/>
          <w:lang w:eastAsia="it-IT"/>
        </w:rPr>
        <w:t>,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 con la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ommissione </w:t>
      </w:r>
      <w:r w:rsidR="00A138A6">
        <w:rPr>
          <w:rFonts w:eastAsia="Times New Roman" w:cs="Times New Roman"/>
          <w:sz w:val="24"/>
          <w:szCs w:val="24"/>
          <w:lang w:eastAsia="it-IT"/>
        </w:rPr>
        <w:t>A</w:t>
      </w:r>
      <w:r w:rsidRPr="00A138A6">
        <w:rPr>
          <w:rFonts w:eastAsia="Times New Roman" w:cs="Times New Roman"/>
          <w:sz w:val="24"/>
          <w:szCs w:val="24"/>
          <w:lang w:eastAsia="it-IT"/>
        </w:rPr>
        <w:t>mbiente</w:t>
      </w:r>
      <w:r w:rsidR="00A138A6">
        <w:rPr>
          <w:rFonts w:eastAsia="Times New Roman" w:cs="Times New Roman"/>
          <w:sz w:val="24"/>
          <w:szCs w:val="24"/>
          <w:lang w:eastAsia="it-IT"/>
        </w:rPr>
        <w:t>. S</w:t>
      </w:r>
      <w:r w:rsidRPr="00A138A6">
        <w:rPr>
          <w:rFonts w:eastAsia="Times New Roman" w:cs="Times New Roman"/>
          <w:sz w:val="24"/>
          <w:szCs w:val="24"/>
          <w:lang w:eastAsia="it-IT"/>
        </w:rPr>
        <w:t>ottolinea l'importanza che il tema assume dal punto di vista sociale, del consumo energetico e della sostenibilità ambientale. Infine legge il documento di sintesi che si allega al presente verbale.</w:t>
      </w:r>
    </w:p>
    <w:p w:rsidR="00AE0CC8" w:rsidRPr="00A138A6" w:rsidRDefault="00AE0CC8" w:rsidP="00A138A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A138A6">
        <w:rPr>
          <w:rFonts w:eastAsia="Times New Roman" w:cs="Times New Roman"/>
          <w:sz w:val="24"/>
          <w:szCs w:val="24"/>
          <w:lang w:eastAsia="it-IT"/>
        </w:rPr>
        <w:lastRenderedPageBreak/>
        <w:t>Il Cons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Platone ritiene che il tema sia di fondamentale importanza e richiede, per la sua specificità, l'istituzione di una commissione speciale composta anche dai rappresentanti degli istituti scolastici </w:t>
      </w:r>
      <w:proofErr w:type="spellStart"/>
      <w:r w:rsidRPr="00A138A6">
        <w:rPr>
          <w:rFonts w:eastAsia="Times New Roman" w:cs="Times New Roman"/>
          <w:sz w:val="24"/>
          <w:szCs w:val="24"/>
          <w:lang w:eastAsia="it-IT"/>
        </w:rPr>
        <w:t>perchè</w:t>
      </w:r>
      <w:proofErr w:type="spellEnd"/>
      <w:r w:rsidRPr="00A138A6">
        <w:rPr>
          <w:rFonts w:eastAsia="Times New Roman" w:cs="Times New Roman"/>
          <w:sz w:val="24"/>
          <w:szCs w:val="24"/>
          <w:lang w:eastAsia="it-IT"/>
        </w:rPr>
        <w:t xml:space="preserve"> occorre individuare i tetti degli edifici idonei ad accogliere gli impianti fotovoltaici. Ritiene che il documento debba essere integrato in quanto poco significativo rispetto all</w:t>
      </w:r>
      <w:r w:rsidR="002F247A">
        <w:rPr>
          <w:rFonts w:eastAsia="Times New Roman" w:cs="Times New Roman"/>
          <w:sz w:val="24"/>
          <w:szCs w:val="24"/>
          <w:lang w:eastAsia="it-IT"/>
        </w:rPr>
        <w:t>’</w:t>
      </w:r>
      <w:r w:rsidRPr="00A138A6">
        <w:rPr>
          <w:rFonts w:eastAsia="Times New Roman" w:cs="Times New Roman"/>
          <w:sz w:val="24"/>
          <w:szCs w:val="24"/>
          <w:lang w:eastAsia="it-IT"/>
        </w:rPr>
        <w:t>importanza</w:t>
      </w:r>
      <w:r w:rsidR="002F247A">
        <w:rPr>
          <w:rFonts w:eastAsia="Times New Roman" w:cs="Times New Roman"/>
          <w:sz w:val="24"/>
          <w:szCs w:val="24"/>
          <w:lang w:eastAsia="it-IT"/>
        </w:rPr>
        <w:t xml:space="preserve"> del tema</w:t>
      </w:r>
      <w:r w:rsidRPr="00A138A6">
        <w:rPr>
          <w:rFonts w:eastAsia="Times New Roman" w:cs="Times New Roman"/>
          <w:sz w:val="24"/>
          <w:szCs w:val="24"/>
          <w:lang w:eastAsia="it-IT"/>
        </w:rPr>
        <w:t>.</w:t>
      </w:r>
    </w:p>
    <w:p w:rsidR="00AE0CC8" w:rsidRPr="00A138A6" w:rsidRDefault="00AE0CC8" w:rsidP="00A138A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A138A6">
        <w:rPr>
          <w:rFonts w:eastAsia="Times New Roman" w:cs="Times New Roman"/>
          <w:sz w:val="24"/>
          <w:szCs w:val="24"/>
          <w:lang w:eastAsia="it-IT"/>
        </w:rPr>
        <w:t>Il Cons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A138A6">
        <w:rPr>
          <w:rFonts w:eastAsia="Times New Roman" w:cs="Times New Roman"/>
          <w:sz w:val="24"/>
          <w:szCs w:val="24"/>
          <w:lang w:eastAsia="it-IT"/>
        </w:rPr>
        <w:t>Murolo</w:t>
      </w:r>
      <w:r w:rsidR="00A138A6">
        <w:rPr>
          <w:rFonts w:eastAsia="Times New Roman" w:cs="Times New Roman"/>
          <w:sz w:val="24"/>
          <w:szCs w:val="24"/>
          <w:lang w:eastAsia="it-IT"/>
        </w:rPr>
        <w:t>,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 lamenta</w:t>
      </w:r>
      <w:r w:rsidR="00A138A6">
        <w:rPr>
          <w:rFonts w:eastAsia="Times New Roman" w:cs="Times New Roman"/>
          <w:sz w:val="24"/>
          <w:szCs w:val="24"/>
          <w:lang w:eastAsia="it-IT"/>
        </w:rPr>
        <w:t>ndo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 di non essere stato sufficientemente coinvolto nel suo ruolo di Presidente della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ommissione </w:t>
      </w:r>
      <w:r w:rsidR="00A138A6">
        <w:rPr>
          <w:rFonts w:eastAsia="Times New Roman" w:cs="Times New Roman"/>
          <w:sz w:val="24"/>
          <w:szCs w:val="24"/>
          <w:lang w:eastAsia="it-IT"/>
        </w:rPr>
        <w:t>A</w:t>
      </w:r>
      <w:r w:rsidRPr="00A138A6">
        <w:rPr>
          <w:rFonts w:eastAsia="Times New Roman" w:cs="Times New Roman"/>
          <w:sz w:val="24"/>
          <w:szCs w:val="24"/>
          <w:lang w:eastAsia="it-IT"/>
        </w:rPr>
        <w:t>mbiente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, chiede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che il documento 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torni in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commissione per le opportune integrazioni. Lascia ai componenti della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ommissione </w:t>
      </w:r>
      <w:r w:rsidR="00A138A6">
        <w:rPr>
          <w:rFonts w:eastAsia="Times New Roman" w:cs="Times New Roman"/>
          <w:sz w:val="24"/>
          <w:szCs w:val="24"/>
          <w:lang w:eastAsia="it-IT"/>
        </w:rPr>
        <w:t>A</w:t>
      </w:r>
      <w:r w:rsidRPr="00A138A6">
        <w:rPr>
          <w:rFonts w:eastAsia="Times New Roman" w:cs="Times New Roman"/>
          <w:sz w:val="24"/>
          <w:szCs w:val="24"/>
          <w:lang w:eastAsia="it-IT"/>
        </w:rPr>
        <w:t>mbiente la valutazione sull'opportunità di proporre integrazioni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. </w:t>
      </w:r>
    </w:p>
    <w:p w:rsidR="00AE0CC8" w:rsidRPr="00A138A6" w:rsidRDefault="00AE0CC8" w:rsidP="00A138A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A138A6">
        <w:rPr>
          <w:rFonts w:eastAsia="Times New Roman" w:cs="Times New Roman"/>
          <w:sz w:val="24"/>
          <w:szCs w:val="24"/>
          <w:lang w:eastAsia="it-IT"/>
        </w:rPr>
        <w:t xml:space="preserve">Il Presidente Marino lamenta 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la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scarsa comunicazione tra le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A138A6">
        <w:rPr>
          <w:rFonts w:eastAsia="Times New Roman" w:cs="Times New Roman"/>
          <w:sz w:val="24"/>
          <w:szCs w:val="24"/>
          <w:lang w:eastAsia="it-IT"/>
        </w:rPr>
        <w:t>ommissioni e la Presidenza</w:t>
      </w:r>
      <w:r w:rsidR="00A138A6">
        <w:rPr>
          <w:rFonts w:eastAsia="Times New Roman" w:cs="Times New Roman"/>
          <w:sz w:val="24"/>
          <w:szCs w:val="24"/>
          <w:lang w:eastAsia="it-IT"/>
        </w:rPr>
        <w:t xml:space="preserve">,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  ribadisce la necessità che i Presidenti di </w:t>
      </w:r>
      <w:r w:rsidR="00A138A6">
        <w:rPr>
          <w:rFonts w:eastAsia="Times New Roman" w:cs="Times New Roman"/>
          <w:sz w:val="24"/>
          <w:szCs w:val="24"/>
          <w:lang w:eastAsia="it-IT"/>
        </w:rPr>
        <w:t>C</w:t>
      </w:r>
      <w:r w:rsidRPr="00A138A6">
        <w:rPr>
          <w:rFonts w:eastAsia="Times New Roman" w:cs="Times New Roman"/>
          <w:sz w:val="24"/>
          <w:szCs w:val="24"/>
          <w:lang w:eastAsia="it-IT"/>
        </w:rPr>
        <w:t>ommissione redigano un documento di sintesi da inviare in Presidenza al termine di ciascuna commissione.</w:t>
      </w:r>
    </w:p>
    <w:p w:rsidR="00AE0CC8" w:rsidRPr="00A138A6" w:rsidRDefault="00AE0CC8" w:rsidP="00A138A6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A138A6">
        <w:rPr>
          <w:rFonts w:eastAsia="Times New Roman" w:cs="Times New Roman"/>
          <w:sz w:val="24"/>
          <w:szCs w:val="24"/>
          <w:lang w:eastAsia="it-IT"/>
        </w:rPr>
        <w:t>Il Cons</w:t>
      </w:r>
      <w:r w:rsidR="009832B6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A138A6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="009832B6">
        <w:rPr>
          <w:rFonts w:eastAsia="Times New Roman" w:cs="Times New Roman"/>
          <w:sz w:val="24"/>
          <w:szCs w:val="24"/>
          <w:lang w:eastAsia="it-IT"/>
        </w:rPr>
        <w:t xml:space="preserve">, nel </w:t>
      </w:r>
      <w:r w:rsidRPr="00A138A6">
        <w:rPr>
          <w:rFonts w:eastAsia="Times New Roman" w:cs="Times New Roman"/>
          <w:sz w:val="24"/>
          <w:szCs w:val="24"/>
          <w:lang w:eastAsia="it-IT"/>
        </w:rPr>
        <w:t>ringrazia</w:t>
      </w:r>
      <w:r w:rsidR="009832B6">
        <w:rPr>
          <w:rFonts w:eastAsia="Times New Roman" w:cs="Times New Roman"/>
          <w:sz w:val="24"/>
          <w:szCs w:val="24"/>
          <w:lang w:eastAsia="it-IT"/>
        </w:rPr>
        <w:t>re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 la Franchi per </w:t>
      </w:r>
      <w:r w:rsidR="009832B6">
        <w:rPr>
          <w:rFonts w:eastAsia="Times New Roman" w:cs="Times New Roman"/>
          <w:sz w:val="24"/>
          <w:szCs w:val="24"/>
          <w:lang w:eastAsia="it-IT"/>
        </w:rPr>
        <w:t xml:space="preserve">il lavoro svolto, ricorda </w:t>
      </w:r>
      <w:r w:rsidRPr="00A138A6">
        <w:rPr>
          <w:rFonts w:eastAsia="Times New Roman" w:cs="Times New Roman"/>
          <w:sz w:val="24"/>
          <w:szCs w:val="24"/>
          <w:lang w:eastAsia="it-IT"/>
        </w:rPr>
        <w:t>al Presidente Marino</w:t>
      </w:r>
      <w:r w:rsidR="009832B6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A138A6">
        <w:rPr>
          <w:rFonts w:eastAsia="Times New Roman" w:cs="Times New Roman"/>
          <w:sz w:val="24"/>
          <w:szCs w:val="24"/>
          <w:lang w:eastAsia="it-IT"/>
        </w:rPr>
        <w:t>che la Municipalità non ha</w:t>
      </w:r>
      <w:r w:rsidR="009832B6">
        <w:rPr>
          <w:rFonts w:eastAsia="Times New Roman" w:cs="Times New Roman"/>
          <w:sz w:val="24"/>
          <w:szCs w:val="24"/>
          <w:lang w:eastAsia="it-IT"/>
        </w:rPr>
        <w:t xml:space="preserve"> ancora la </w:t>
      </w:r>
      <w:r w:rsidRPr="00A138A6">
        <w:rPr>
          <w:rFonts w:eastAsia="Times New Roman" w:cs="Times New Roman"/>
          <w:sz w:val="24"/>
          <w:szCs w:val="24"/>
          <w:lang w:eastAsia="it-IT"/>
        </w:rPr>
        <w:t>Giunta e che tale assenza comporta una sovraesposizione dell'</w:t>
      </w:r>
      <w:r w:rsidR="009832B6">
        <w:rPr>
          <w:rFonts w:eastAsia="Times New Roman" w:cs="Times New Roman"/>
          <w:sz w:val="24"/>
          <w:szCs w:val="24"/>
          <w:lang w:eastAsia="it-IT"/>
        </w:rPr>
        <w:t>A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ssessore Iorio. </w:t>
      </w:r>
      <w:r w:rsidR="009832B6">
        <w:rPr>
          <w:rFonts w:eastAsia="Times New Roman" w:cs="Times New Roman"/>
          <w:sz w:val="24"/>
          <w:szCs w:val="24"/>
          <w:lang w:eastAsia="it-IT"/>
        </w:rPr>
        <w:t>A</w:t>
      </w:r>
      <w:r w:rsidRPr="00A138A6">
        <w:rPr>
          <w:rFonts w:eastAsia="Times New Roman" w:cs="Times New Roman"/>
          <w:sz w:val="24"/>
          <w:szCs w:val="24"/>
          <w:lang w:eastAsia="it-IT"/>
        </w:rPr>
        <w:t>uspica che il documento</w:t>
      </w:r>
      <w:r w:rsidR="009832B6">
        <w:rPr>
          <w:rFonts w:eastAsia="Times New Roman" w:cs="Times New Roman"/>
          <w:sz w:val="24"/>
          <w:szCs w:val="24"/>
          <w:lang w:eastAsia="it-IT"/>
        </w:rPr>
        <w:t xml:space="preserve"> in discussione sia integrato in modo da poter essere </w:t>
      </w:r>
      <w:r w:rsidRPr="00A138A6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9832B6">
        <w:rPr>
          <w:rFonts w:eastAsia="Times New Roman" w:cs="Times New Roman"/>
          <w:sz w:val="24"/>
          <w:szCs w:val="24"/>
          <w:lang w:eastAsia="it-IT"/>
        </w:rPr>
        <w:t xml:space="preserve">inviato </w:t>
      </w:r>
      <w:r w:rsidRPr="00A138A6">
        <w:rPr>
          <w:rFonts w:eastAsia="Times New Roman" w:cs="Times New Roman"/>
          <w:sz w:val="24"/>
          <w:szCs w:val="24"/>
          <w:lang w:eastAsia="it-IT"/>
        </w:rPr>
        <w:t>all'assessore comunale competente.</w:t>
      </w:r>
    </w:p>
    <w:p w:rsidR="00AE0CC8" w:rsidRPr="00FE20C8" w:rsidRDefault="00AE0CC8" w:rsidP="00FE20C8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FE20C8">
        <w:rPr>
          <w:rFonts w:eastAsia="Times New Roman" w:cs="Times New Roman"/>
          <w:sz w:val="24"/>
          <w:szCs w:val="24"/>
          <w:lang w:eastAsia="it-IT"/>
        </w:rPr>
        <w:t>La Cons</w:t>
      </w:r>
      <w:r w:rsidR="00FE20C8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proofErr w:type="spellStart"/>
      <w:r w:rsidRPr="00FE20C8">
        <w:rPr>
          <w:rFonts w:eastAsia="Times New Roman" w:cs="Times New Roman"/>
          <w:sz w:val="24"/>
          <w:szCs w:val="24"/>
          <w:lang w:eastAsia="it-IT"/>
        </w:rPr>
        <w:t>Sepe</w:t>
      </w:r>
      <w:proofErr w:type="spellEnd"/>
      <w:r w:rsidRPr="00FE20C8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FE20C8">
        <w:rPr>
          <w:rFonts w:eastAsia="Times New Roman" w:cs="Times New Roman"/>
          <w:sz w:val="24"/>
          <w:szCs w:val="24"/>
          <w:lang w:eastAsia="it-IT"/>
        </w:rPr>
        <w:t>condivide la proposta della Consigliera Franchi. I</w:t>
      </w:r>
      <w:r w:rsidRPr="00FE20C8">
        <w:rPr>
          <w:rFonts w:eastAsia="Times New Roman" w:cs="Times New Roman"/>
          <w:sz w:val="24"/>
          <w:szCs w:val="24"/>
          <w:lang w:eastAsia="it-IT"/>
        </w:rPr>
        <w:t>l tema</w:t>
      </w:r>
      <w:r w:rsidR="00FE20C8">
        <w:rPr>
          <w:rFonts w:eastAsia="Times New Roman" w:cs="Times New Roman"/>
          <w:sz w:val="24"/>
          <w:szCs w:val="24"/>
          <w:lang w:eastAsia="it-IT"/>
        </w:rPr>
        <w:t xml:space="preserve">, per la sua rilevanza, meriterebbe </w:t>
      </w:r>
      <w:r w:rsidRPr="00FE20C8">
        <w:rPr>
          <w:rFonts w:eastAsia="Times New Roman" w:cs="Times New Roman"/>
          <w:sz w:val="24"/>
          <w:szCs w:val="24"/>
          <w:lang w:eastAsia="it-IT"/>
        </w:rPr>
        <w:t>un'attività di sensibilizzazione dei condomini anche approfittando dei bonus edilizi attualmente in vigore. Ritiene che i temi debbano essere affrontati e discussi in Consiglio e che il documento debba essere immediatamente approvato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FE20C8">
        <w:rPr>
          <w:rFonts w:eastAsia="Times New Roman" w:cs="Times New Roman"/>
          <w:sz w:val="24"/>
          <w:szCs w:val="24"/>
          <w:lang w:eastAsia="it-IT"/>
        </w:rPr>
        <w:t>senza ulteriori rinvii in commissione.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Il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6A18BA">
        <w:rPr>
          <w:rFonts w:eastAsia="Times New Roman" w:cs="Times New Roman"/>
          <w:sz w:val="24"/>
          <w:szCs w:val="24"/>
          <w:lang w:eastAsia="it-IT"/>
        </w:rPr>
        <w:t>Brandolini</w:t>
      </w:r>
      <w:proofErr w:type="spellEnd"/>
      <w:r w:rsidR="006A18BA">
        <w:rPr>
          <w:rFonts w:eastAsia="Times New Roman" w:cs="Times New Roman"/>
          <w:sz w:val="24"/>
          <w:szCs w:val="24"/>
          <w:lang w:eastAsia="it-IT"/>
        </w:rPr>
        <w:t xml:space="preserve">, data l’importanza della discussione, </w:t>
      </w:r>
      <w:r w:rsidRPr="006A18BA">
        <w:rPr>
          <w:rFonts w:eastAsia="Times New Roman" w:cs="Times New Roman"/>
          <w:sz w:val="24"/>
          <w:szCs w:val="24"/>
          <w:lang w:eastAsia="it-IT"/>
        </w:rPr>
        <w:t>ritiene che il documento vada integrato e che, data la mancanza di personale per redigere le relazioni sulle attività delle commissioni, il Presidente dovrebbe promuovere riunioni periodiche con i Presidenti di commissione.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Il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6A18BA">
        <w:rPr>
          <w:rFonts w:eastAsia="Times New Roman" w:cs="Times New Roman"/>
          <w:sz w:val="24"/>
          <w:szCs w:val="24"/>
          <w:lang w:eastAsia="it-IT"/>
        </w:rPr>
        <w:t>Straus</w:t>
      </w:r>
      <w:proofErr w:type="spellEnd"/>
      <w:r w:rsidR="006A18BA">
        <w:rPr>
          <w:rFonts w:eastAsia="Times New Roman" w:cs="Times New Roman"/>
          <w:sz w:val="24"/>
          <w:szCs w:val="24"/>
          <w:lang w:eastAsia="it-IT"/>
        </w:rPr>
        <w:t xml:space="preserve">, ritenendo 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che il documento 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rappresenti una sollecitazione per il </w:t>
      </w:r>
      <w:r w:rsidRPr="006A18BA">
        <w:rPr>
          <w:rFonts w:eastAsia="Times New Roman" w:cs="Times New Roman"/>
          <w:sz w:val="24"/>
          <w:szCs w:val="24"/>
          <w:lang w:eastAsia="it-IT"/>
        </w:rPr>
        <w:t>Comune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, chiede che venga approvato </w:t>
      </w:r>
      <w:r w:rsidRPr="006A18BA">
        <w:rPr>
          <w:rFonts w:eastAsia="Times New Roman" w:cs="Times New Roman"/>
          <w:sz w:val="24"/>
          <w:szCs w:val="24"/>
          <w:lang w:eastAsia="it-IT"/>
        </w:rPr>
        <w:t>immediatamente.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 xml:space="preserve">Il Presidente Marino </w:t>
      </w:r>
      <w:r w:rsidR="006A18BA" w:rsidRPr="006A18BA">
        <w:rPr>
          <w:rFonts w:eastAsia="Times New Roman" w:cs="Times New Roman"/>
          <w:sz w:val="24"/>
          <w:szCs w:val="24"/>
          <w:lang w:eastAsia="it-IT"/>
        </w:rPr>
        <w:t xml:space="preserve">prende atto delle </w:t>
      </w:r>
      <w:r w:rsidRPr="006A18BA">
        <w:rPr>
          <w:rFonts w:eastAsia="Times New Roman" w:cs="Times New Roman"/>
          <w:sz w:val="24"/>
          <w:szCs w:val="24"/>
          <w:lang w:eastAsia="it-IT"/>
        </w:rPr>
        <w:t>due posizioni</w:t>
      </w:r>
      <w:r w:rsidR="006A18BA" w:rsidRPr="006A18BA">
        <w:rPr>
          <w:rFonts w:eastAsia="Times New Roman" w:cs="Times New Roman"/>
          <w:sz w:val="24"/>
          <w:szCs w:val="24"/>
          <w:lang w:eastAsia="it-IT"/>
        </w:rPr>
        <w:t xml:space="preserve"> emerse (</w:t>
      </w:r>
      <w:r w:rsidRPr="006A18BA">
        <w:rPr>
          <w:rFonts w:eastAsia="Times New Roman" w:cs="Times New Roman"/>
          <w:sz w:val="24"/>
          <w:szCs w:val="24"/>
          <w:lang w:eastAsia="it-IT"/>
        </w:rPr>
        <w:t>una favorevole e l'altra contraria all'immediata approvazione del documento</w:t>
      </w:r>
      <w:r w:rsidR="006A18BA" w:rsidRPr="006A18BA">
        <w:rPr>
          <w:rFonts w:eastAsia="Times New Roman" w:cs="Times New Roman"/>
          <w:sz w:val="24"/>
          <w:szCs w:val="24"/>
          <w:lang w:eastAsia="it-IT"/>
        </w:rPr>
        <w:t>)</w:t>
      </w:r>
      <w:r w:rsidRPr="006A18BA">
        <w:rPr>
          <w:rFonts w:eastAsia="Times New Roman" w:cs="Times New Roman"/>
          <w:sz w:val="24"/>
          <w:szCs w:val="24"/>
          <w:lang w:eastAsia="it-IT"/>
        </w:rPr>
        <w:t>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La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6A18BA">
        <w:rPr>
          <w:rFonts w:eastAsia="Times New Roman" w:cs="Times New Roman"/>
          <w:sz w:val="24"/>
          <w:szCs w:val="24"/>
          <w:lang w:eastAsia="it-IT"/>
        </w:rPr>
        <w:t>Franchi propone l'approvazione immediata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 del documento e la sua successiva integrazione. 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Il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6A18BA">
        <w:rPr>
          <w:rFonts w:eastAsia="Times New Roman" w:cs="Times New Roman"/>
          <w:sz w:val="24"/>
          <w:szCs w:val="24"/>
          <w:lang w:eastAsia="it-IT"/>
        </w:rPr>
        <w:t>Iodice</w:t>
      </w:r>
      <w:proofErr w:type="spellEnd"/>
      <w:r w:rsidRPr="006A18B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auspica </w:t>
      </w:r>
      <w:r w:rsidRPr="006A18BA">
        <w:rPr>
          <w:rFonts w:eastAsia="Times New Roman" w:cs="Times New Roman"/>
          <w:sz w:val="24"/>
          <w:szCs w:val="24"/>
          <w:lang w:eastAsia="it-IT"/>
        </w:rPr>
        <w:t>un maggiore co</w:t>
      </w:r>
      <w:r w:rsidR="006A18BA">
        <w:rPr>
          <w:rFonts w:eastAsia="Times New Roman" w:cs="Times New Roman"/>
          <w:sz w:val="24"/>
          <w:szCs w:val="24"/>
          <w:lang w:eastAsia="it-IT"/>
        </w:rPr>
        <w:t>i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nvolgimento della </w:t>
      </w:r>
      <w:r w:rsidR="006A18BA">
        <w:rPr>
          <w:rFonts w:eastAsia="Times New Roman" w:cs="Times New Roman"/>
          <w:sz w:val="24"/>
          <w:szCs w:val="24"/>
          <w:lang w:eastAsia="it-IT"/>
        </w:rPr>
        <w:t>C</w:t>
      </w:r>
      <w:r w:rsidRPr="006A18BA">
        <w:rPr>
          <w:rFonts w:eastAsia="Times New Roman" w:cs="Times New Roman"/>
          <w:sz w:val="24"/>
          <w:szCs w:val="24"/>
          <w:lang w:eastAsia="it-IT"/>
        </w:rPr>
        <w:t>ommissione Ambiente.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Il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6A18BA">
        <w:rPr>
          <w:rFonts w:eastAsia="Times New Roman" w:cs="Times New Roman"/>
          <w:sz w:val="24"/>
          <w:szCs w:val="24"/>
          <w:lang w:eastAsia="it-IT"/>
        </w:rPr>
        <w:t>Grandullo</w:t>
      </w:r>
      <w:proofErr w:type="spellEnd"/>
      <w:r w:rsidRPr="006A18BA">
        <w:rPr>
          <w:rFonts w:eastAsia="Times New Roman" w:cs="Times New Roman"/>
          <w:sz w:val="24"/>
          <w:szCs w:val="24"/>
          <w:lang w:eastAsia="it-IT"/>
        </w:rPr>
        <w:t xml:space="preserve"> è favorevole all'approvazione immediata del documento.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La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Parlato si dichiara 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favorevole all’integrazione del documento </w:t>
      </w:r>
      <w:r w:rsidRPr="006A18BA">
        <w:rPr>
          <w:rFonts w:eastAsia="Times New Roman" w:cs="Times New Roman"/>
          <w:sz w:val="24"/>
          <w:szCs w:val="24"/>
          <w:lang w:eastAsia="it-IT"/>
        </w:rPr>
        <w:t>con il coinvolgimento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 anche 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della </w:t>
      </w:r>
      <w:r w:rsidR="006A18BA">
        <w:rPr>
          <w:rFonts w:eastAsia="Times New Roman" w:cs="Times New Roman"/>
          <w:sz w:val="24"/>
          <w:szCs w:val="24"/>
          <w:lang w:eastAsia="it-IT"/>
        </w:rPr>
        <w:t>C</w:t>
      </w:r>
      <w:r w:rsidRPr="006A18BA">
        <w:rPr>
          <w:rFonts w:eastAsia="Times New Roman" w:cs="Times New Roman"/>
          <w:sz w:val="24"/>
          <w:szCs w:val="24"/>
          <w:lang w:eastAsia="it-IT"/>
        </w:rPr>
        <w:t>ommissione Scuola.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La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6A18BA">
        <w:rPr>
          <w:rFonts w:eastAsia="Times New Roman" w:cs="Times New Roman"/>
          <w:sz w:val="24"/>
          <w:szCs w:val="24"/>
          <w:lang w:eastAsia="it-IT"/>
        </w:rPr>
        <w:t>Vitale, pur condividendo, a nome del Gruppo Manfredi Sindaco, l'ordine del giorno</w:t>
      </w:r>
      <w:r w:rsidR="00AB4D64">
        <w:rPr>
          <w:rFonts w:eastAsia="Times New Roman" w:cs="Times New Roman"/>
          <w:sz w:val="24"/>
          <w:szCs w:val="24"/>
          <w:lang w:eastAsia="it-IT"/>
        </w:rPr>
        <w:t>,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 ritiene che il documento debba essere arricchito attraverso ulteriori attività istruttorie che coinvolgano anche le scuole.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lastRenderedPageBreak/>
        <w:t>Il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Platone </w:t>
      </w:r>
      <w:r w:rsidR="00AB4D64">
        <w:rPr>
          <w:rFonts w:eastAsia="Times New Roman" w:cs="Times New Roman"/>
          <w:sz w:val="24"/>
          <w:szCs w:val="24"/>
          <w:lang w:eastAsia="it-IT"/>
        </w:rPr>
        <w:t xml:space="preserve">auspica </w:t>
      </w:r>
      <w:r w:rsidRPr="006A18BA">
        <w:rPr>
          <w:rFonts w:eastAsia="Times New Roman" w:cs="Times New Roman"/>
          <w:sz w:val="24"/>
          <w:szCs w:val="24"/>
          <w:lang w:eastAsia="it-IT"/>
        </w:rPr>
        <w:t>che la Municipalità 2 sia la prima a costituire una comunità energetica.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Il Cons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6A18BA">
        <w:rPr>
          <w:rFonts w:eastAsia="Times New Roman" w:cs="Times New Roman"/>
          <w:sz w:val="24"/>
          <w:szCs w:val="24"/>
          <w:lang w:eastAsia="it-IT"/>
        </w:rPr>
        <w:t>Sarnacchiaro</w:t>
      </w:r>
      <w:proofErr w:type="spellEnd"/>
      <w:r w:rsidRPr="006A18B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="001C13C9">
        <w:rPr>
          <w:rFonts w:eastAsia="Times New Roman" w:cs="Times New Roman"/>
          <w:sz w:val="24"/>
          <w:szCs w:val="24"/>
          <w:lang w:eastAsia="it-IT"/>
        </w:rPr>
        <w:t xml:space="preserve">chiede 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che il documento 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sia </w:t>
      </w:r>
      <w:r w:rsidRPr="006A18BA">
        <w:rPr>
          <w:rFonts w:eastAsia="Times New Roman" w:cs="Times New Roman"/>
          <w:sz w:val="24"/>
          <w:szCs w:val="24"/>
          <w:lang w:eastAsia="it-IT"/>
        </w:rPr>
        <w:t>integrato.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>L'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6A18BA">
        <w:rPr>
          <w:rFonts w:eastAsia="Times New Roman" w:cs="Times New Roman"/>
          <w:sz w:val="24"/>
          <w:szCs w:val="24"/>
          <w:lang w:eastAsia="it-IT"/>
        </w:rPr>
        <w:t xml:space="preserve">Assessore Iorio, viste le posizioni espresse, ritiene 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opportuno </w:t>
      </w:r>
      <w:r w:rsidRPr="006A18BA">
        <w:rPr>
          <w:rFonts w:eastAsia="Times New Roman" w:cs="Times New Roman"/>
          <w:sz w:val="24"/>
          <w:szCs w:val="24"/>
          <w:lang w:eastAsia="it-IT"/>
        </w:rPr>
        <w:t>rinviare il documento in commissione.</w:t>
      </w:r>
    </w:p>
    <w:p w:rsidR="00AE0CC8" w:rsidRPr="006A18BA" w:rsidRDefault="00AE0CC8" w:rsidP="006A18BA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6A18BA">
        <w:rPr>
          <w:rFonts w:eastAsia="Times New Roman" w:cs="Times New Roman"/>
          <w:sz w:val="24"/>
          <w:szCs w:val="24"/>
          <w:lang w:eastAsia="it-IT"/>
        </w:rPr>
        <w:t xml:space="preserve">Il Presidente Marino </w:t>
      </w:r>
      <w:r w:rsidR="006A18BA">
        <w:rPr>
          <w:rFonts w:eastAsia="Times New Roman" w:cs="Times New Roman"/>
          <w:sz w:val="24"/>
          <w:szCs w:val="24"/>
          <w:lang w:eastAsia="it-IT"/>
        </w:rPr>
        <w:t xml:space="preserve">rinvia </w:t>
      </w:r>
      <w:r w:rsidRPr="006A18BA">
        <w:rPr>
          <w:rFonts w:eastAsia="Times New Roman" w:cs="Times New Roman"/>
          <w:sz w:val="24"/>
          <w:szCs w:val="24"/>
          <w:lang w:eastAsia="it-IT"/>
        </w:rPr>
        <w:t>il documento alle commissioni auspicandone l'approvazione entro fine anno.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Alle 11</w:t>
      </w:r>
      <w:r w:rsidR="006A18BA" w:rsidRPr="007E5D8B">
        <w:rPr>
          <w:rFonts w:eastAsia="Times New Roman" w:cs="Times New Roman"/>
          <w:sz w:val="24"/>
          <w:szCs w:val="24"/>
          <w:lang w:eastAsia="it-IT"/>
        </w:rPr>
        <w:t>:</w:t>
      </w:r>
      <w:r w:rsidRPr="007E5D8B">
        <w:rPr>
          <w:rFonts w:eastAsia="Times New Roman" w:cs="Times New Roman"/>
          <w:sz w:val="24"/>
          <w:szCs w:val="24"/>
          <w:lang w:eastAsia="it-IT"/>
        </w:rPr>
        <w:t xml:space="preserve">45 il Presidente </w:t>
      </w:r>
      <w:r w:rsidR="006A18BA" w:rsidRPr="007E5D8B">
        <w:rPr>
          <w:rFonts w:eastAsia="Times New Roman" w:cs="Times New Roman"/>
          <w:sz w:val="24"/>
          <w:szCs w:val="24"/>
          <w:lang w:eastAsia="it-IT"/>
        </w:rPr>
        <w:t xml:space="preserve">apre la discussione sulle luminarie natalizie illustrando </w:t>
      </w:r>
      <w:r w:rsidRPr="007E5D8B">
        <w:rPr>
          <w:rFonts w:eastAsia="Times New Roman" w:cs="Times New Roman"/>
          <w:sz w:val="24"/>
          <w:szCs w:val="24"/>
          <w:lang w:eastAsia="it-IT"/>
        </w:rPr>
        <w:t>i contenuti della D.G.C. n. 444 del 14 Novembre 2022.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Presidente Marino riferisce di avere contattato alcune ditte in vista della procedura di affidamento diretto e di essere in attesa di un resoconto economico da parte delle stesse. Sottolinea che, a fronte di tempi estremamente ristretti, le proposte progettuali si differenziano in installazione delle luminarie e proiezioni su strada o palazzi da realizzare mediante pali già esistenti. Il Presidente illustra le ragioni per le quali le installazioni comportano tempi e costi di realizzazione superiori rispetto alle proiezioni e sottolinea che i fondi stanziati hanno comunque un vincolo di destinazione e non possono essere utilizzati per altre finalità.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E5D8B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7E5D8B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Pr="007E5D8B">
        <w:rPr>
          <w:rFonts w:eastAsia="Times New Roman" w:cs="Times New Roman"/>
          <w:sz w:val="24"/>
          <w:szCs w:val="24"/>
          <w:lang w:eastAsia="it-IT"/>
        </w:rPr>
        <w:t xml:space="preserve">, dopo avere ricordato la necessità di richiedere un parere alla Sovraintendenza per i Beni Culturali, si dichiara favorevole alle proiezioni </w:t>
      </w:r>
      <w:proofErr w:type="spellStart"/>
      <w:r w:rsidRPr="007E5D8B">
        <w:rPr>
          <w:rFonts w:eastAsia="Times New Roman" w:cs="Times New Roman"/>
          <w:sz w:val="24"/>
          <w:szCs w:val="24"/>
          <w:lang w:eastAsia="it-IT"/>
        </w:rPr>
        <w:t>purchè</w:t>
      </w:r>
      <w:proofErr w:type="spellEnd"/>
      <w:r w:rsidRPr="007E5D8B">
        <w:rPr>
          <w:rFonts w:eastAsia="Times New Roman" w:cs="Times New Roman"/>
          <w:sz w:val="24"/>
          <w:szCs w:val="24"/>
          <w:lang w:eastAsia="it-IT"/>
        </w:rPr>
        <w:t xml:space="preserve"> esprimano messaggi legati al tema della solidarietà piuttosto che 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a </w:t>
      </w:r>
      <w:r w:rsidRPr="007E5D8B">
        <w:rPr>
          <w:rFonts w:eastAsia="Times New Roman" w:cs="Times New Roman"/>
          <w:sz w:val="24"/>
          <w:szCs w:val="24"/>
          <w:lang w:eastAsia="it-IT"/>
        </w:rPr>
        <w:t>banali auguri o immagin</w:t>
      </w:r>
      <w:r w:rsidR="007E5D8B">
        <w:rPr>
          <w:rFonts w:eastAsia="Times New Roman" w:cs="Times New Roman"/>
          <w:sz w:val="24"/>
          <w:szCs w:val="24"/>
          <w:lang w:eastAsia="it-IT"/>
        </w:rPr>
        <w:t>i</w:t>
      </w:r>
      <w:r w:rsidRPr="007E5D8B">
        <w:rPr>
          <w:rFonts w:eastAsia="Times New Roman" w:cs="Times New Roman"/>
          <w:sz w:val="24"/>
          <w:szCs w:val="24"/>
          <w:lang w:eastAsia="it-IT"/>
        </w:rPr>
        <w:t xml:space="preserve"> natalizie.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proofErr w:type="spellStart"/>
      <w:r w:rsidRPr="007E5D8B">
        <w:rPr>
          <w:rFonts w:eastAsia="Times New Roman" w:cs="Times New Roman"/>
          <w:sz w:val="24"/>
          <w:szCs w:val="24"/>
          <w:lang w:eastAsia="it-IT"/>
        </w:rPr>
        <w:t>Iodice</w:t>
      </w:r>
      <w:proofErr w:type="spellEnd"/>
      <w:r w:rsidRPr="007E5D8B">
        <w:rPr>
          <w:rFonts w:eastAsia="Times New Roman" w:cs="Times New Roman"/>
          <w:sz w:val="24"/>
          <w:szCs w:val="24"/>
          <w:lang w:eastAsia="it-IT"/>
        </w:rPr>
        <w:t xml:space="preserve"> si dic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hiara </w:t>
      </w:r>
      <w:r w:rsidRPr="007E5D8B">
        <w:rPr>
          <w:rFonts w:eastAsia="Times New Roman" w:cs="Times New Roman"/>
          <w:sz w:val="24"/>
          <w:szCs w:val="24"/>
          <w:lang w:eastAsia="it-IT"/>
        </w:rPr>
        <w:t>favorevole ad illuminare gli obelischi delle piazze e gli edifici scolastici.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La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igliera </w:t>
      </w:r>
      <w:r w:rsidRPr="007E5D8B">
        <w:rPr>
          <w:rFonts w:eastAsia="Times New Roman" w:cs="Times New Roman"/>
          <w:sz w:val="24"/>
          <w:szCs w:val="24"/>
          <w:lang w:eastAsia="it-IT"/>
        </w:rPr>
        <w:t>Franchi si dichiara favorevole ad una integrazione con le installazioni.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Presidente Marino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, preso atto della volontà di utilizzare le risorse stanziate e vincolate per le luminarie natalizie, </w:t>
      </w:r>
      <w:r w:rsidRPr="007E5D8B">
        <w:rPr>
          <w:rFonts w:eastAsia="Times New Roman" w:cs="Times New Roman"/>
          <w:sz w:val="24"/>
          <w:szCs w:val="24"/>
          <w:lang w:eastAsia="it-IT"/>
        </w:rPr>
        <w:t>si impegn</w:t>
      </w:r>
      <w:r w:rsidR="007E5D8B">
        <w:rPr>
          <w:rFonts w:eastAsia="Times New Roman" w:cs="Times New Roman"/>
          <w:sz w:val="24"/>
          <w:szCs w:val="24"/>
          <w:lang w:eastAsia="it-IT"/>
        </w:rPr>
        <w:t>a a cercare soluzioni rapide coinvolgendo l’ufficio tecnico municipale</w:t>
      </w:r>
      <w:r w:rsidR="00166E73">
        <w:rPr>
          <w:rFonts w:eastAsia="Times New Roman" w:cs="Times New Roman"/>
          <w:sz w:val="24"/>
          <w:szCs w:val="24"/>
          <w:lang w:eastAsia="it-IT"/>
        </w:rPr>
        <w:t>, verificando prioritariamente la possibilità di poter utilizzare proiezioni.</w:t>
      </w:r>
      <w:bookmarkStart w:id="0" w:name="_GoBack"/>
      <w:bookmarkEnd w:id="0"/>
      <w:r w:rsidR="007E5D8B">
        <w:rPr>
          <w:rFonts w:eastAsia="Times New Roman" w:cs="Times New Roman"/>
          <w:sz w:val="24"/>
          <w:szCs w:val="24"/>
          <w:lang w:eastAsia="it-IT"/>
        </w:rPr>
        <w:t xml:space="preserve"> 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E5D8B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7E5D8B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Pr="007E5D8B">
        <w:rPr>
          <w:rFonts w:eastAsia="Times New Roman" w:cs="Times New Roman"/>
          <w:sz w:val="24"/>
          <w:szCs w:val="24"/>
          <w:lang w:eastAsia="it-IT"/>
        </w:rPr>
        <w:t xml:space="preserve"> ribadisce di essere favorevole solo se le proiezioni sono legate al tema della solidarietà.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E5D8B">
        <w:rPr>
          <w:rFonts w:eastAsia="Times New Roman" w:cs="Times New Roman"/>
          <w:sz w:val="24"/>
          <w:szCs w:val="24"/>
          <w:lang w:eastAsia="it-IT"/>
        </w:rPr>
        <w:t xml:space="preserve">Platone ritiene che, al momento, non vi sia nulla da votare e che le decisioni dovranno essere prese in </w:t>
      </w:r>
      <w:r w:rsidR="007E5D8B">
        <w:rPr>
          <w:rFonts w:eastAsia="Times New Roman" w:cs="Times New Roman"/>
          <w:sz w:val="24"/>
          <w:szCs w:val="24"/>
          <w:lang w:eastAsia="it-IT"/>
        </w:rPr>
        <w:t>C</w:t>
      </w:r>
      <w:r w:rsidRPr="007E5D8B">
        <w:rPr>
          <w:rFonts w:eastAsia="Times New Roman" w:cs="Times New Roman"/>
          <w:sz w:val="24"/>
          <w:szCs w:val="24"/>
          <w:lang w:eastAsia="it-IT"/>
        </w:rPr>
        <w:t>ommissione Capigruppo.</w:t>
      </w:r>
    </w:p>
    <w:p w:rsidR="00AE0CC8" w:rsidRPr="007E5D8B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Presidente Marino, alle ore 12</w:t>
      </w:r>
      <w:r w:rsidR="007E5D8B">
        <w:rPr>
          <w:rFonts w:eastAsia="Times New Roman" w:cs="Times New Roman"/>
          <w:sz w:val="24"/>
          <w:szCs w:val="24"/>
          <w:lang w:eastAsia="it-IT"/>
        </w:rPr>
        <w:t>:</w:t>
      </w:r>
      <w:r w:rsidRPr="007E5D8B">
        <w:rPr>
          <w:rFonts w:eastAsia="Times New Roman" w:cs="Times New Roman"/>
          <w:sz w:val="24"/>
          <w:szCs w:val="24"/>
          <w:lang w:eastAsia="it-IT"/>
        </w:rPr>
        <w:t>16, pone in votazione la decisione di utilizzare i fondi stanziati e vincolati alle luminarie natalizie che viene approvata a maggioranza con il solo voto contrario del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E5D8B">
        <w:rPr>
          <w:rFonts w:eastAsia="Times New Roman" w:cs="Times New Roman"/>
          <w:sz w:val="24"/>
          <w:szCs w:val="24"/>
          <w:lang w:eastAsia="it-IT"/>
        </w:rPr>
        <w:t xml:space="preserve">De </w:t>
      </w:r>
      <w:proofErr w:type="spellStart"/>
      <w:r w:rsidRPr="007E5D8B">
        <w:rPr>
          <w:rFonts w:eastAsia="Times New Roman" w:cs="Times New Roman"/>
          <w:sz w:val="24"/>
          <w:szCs w:val="24"/>
          <w:lang w:eastAsia="it-IT"/>
        </w:rPr>
        <w:t>Stasio</w:t>
      </w:r>
      <w:proofErr w:type="spellEnd"/>
      <w:r w:rsidRPr="007E5D8B">
        <w:rPr>
          <w:rFonts w:eastAsia="Times New Roman" w:cs="Times New Roman"/>
          <w:sz w:val="24"/>
          <w:szCs w:val="24"/>
          <w:lang w:eastAsia="it-IT"/>
        </w:rPr>
        <w:t>.</w:t>
      </w:r>
    </w:p>
    <w:p w:rsidR="001C13C9" w:rsidRDefault="00AE0CC8" w:rsidP="007E5D8B">
      <w:p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it-IT"/>
        </w:rPr>
      </w:pPr>
      <w:r w:rsidRPr="007E5D8B">
        <w:rPr>
          <w:rFonts w:eastAsia="Times New Roman" w:cs="Times New Roman"/>
          <w:sz w:val="24"/>
          <w:szCs w:val="24"/>
          <w:lang w:eastAsia="it-IT"/>
        </w:rPr>
        <w:t>Il Preside</w:t>
      </w:r>
      <w:r w:rsidR="007E5D8B">
        <w:rPr>
          <w:rFonts w:eastAsia="Times New Roman" w:cs="Times New Roman"/>
          <w:sz w:val="24"/>
          <w:szCs w:val="24"/>
          <w:lang w:eastAsia="it-IT"/>
        </w:rPr>
        <w:t>n</w:t>
      </w:r>
      <w:r w:rsidRPr="007E5D8B">
        <w:rPr>
          <w:rFonts w:eastAsia="Times New Roman" w:cs="Times New Roman"/>
          <w:sz w:val="24"/>
          <w:szCs w:val="24"/>
          <w:lang w:eastAsia="it-IT"/>
        </w:rPr>
        <w:t>te Marino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 </w:t>
      </w:r>
      <w:r w:rsidRPr="007E5D8B">
        <w:rPr>
          <w:rFonts w:eastAsia="Times New Roman" w:cs="Times New Roman"/>
          <w:sz w:val="24"/>
          <w:szCs w:val="24"/>
          <w:lang w:eastAsia="it-IT"/>
        </w:rPr>
        <w:t>legge un documento proposto dal Cons</w:t>
      </w:r>
      <w:r w:rsidR="007E5D8B">
        <w:rPr>
          <w:rFonts w:eastAsia="Times New Roman" w:cs="Times New Roman"/>
          <w:sz w:val="24"/>
          <w:szCs w:val="24"/>
          <w:lang w:eastAsia="it-IT"/>
        </w:rPr>
        <w:t xml:space="preserve">igliere </w:t>
      </w:r>
      <w:r w:rsidRPr="007E5D8B">
        <w:rPr>
          <w:rFonts w:eastAsia="Times New Roman" w:cs="Times New Roman"/>
          <w:sz w:val="24"/>
          <w:szCs w:val="24"/>
          <w:lang w:eastAsia="it-IT"/>
        </w:rPr>
        <w:t>Petroli sulla diffusa illegalità presente nell'area di Piazza Nolana, che si allega al presente verbale</w:t>
      </w:r>
      <w:r w:rsidR="007E5D8B">
        <w:rPr>
          <w:rFonts w:eastAsia="Times New Roman" w:cs="Times New Roman"/>
          <w:sz w:val="24"/>
          <w:szCs w:val="24"/>
          <w:lang w:eastAsia="it-IT"/>
        </w:rPr>
        <w:t>.</w:t>
      </w:r>
    </w:p>
    <w:p w:rsidR="002F1661" w:rsidRPr="000457B2" w:rsidRDefault="002F1661" w:rsidP="00533E45">
      <w:pPr>
        <w:spacing w:before="100" w:beforeAutospacing="1" w:after="100" w:afterAutospacing="1" w:line="240" w:lineRule="auto"/>
        <w:rPr>
          <w:rFonts w:cs="Times New Roman"/>
          <w:color w:val="000000"/>
          <w:sz w:val="24"/>
          <w:szCs w:val="24"/>
          <w:shd w:val="clear" w:color="auto" w:fill="FFFFFF"/>
        </w:rPr>
      </w:pP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lastRenderedPageBreak/>
        <w:t>Non essendovi altri argomenti da deliberare e nessuno chiedendo la parola, il Presidente dichiara chiusa la seduta alle ore 1</w:t>
      </w:r>
      <w:r w:rsidR="00417DD4">
        <w:rPr>
          <w:rFonts w:cs="Times New Roman"/>
          <w:color w:val="000000"/>
          <w:sz w:val="24"/>
          <w:szCs w:val="24"/>
          <w:shd w:val="clear" w:color="auto" w:fill="FFFFFF"/>
        </w:rPr>
        <w:t>2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:</w:t>
      </w:r>
      <w:r w:rsidR="007E5D8B">
        <w:rPr>
          <w:rFonts w:cs="Times New Roman"/>
          <w:color w:val="000000"/>
          <w:sz w:val="24"/>
          <w:szCs w:val="24"/>
          <w:shd w:val="clear" w:color="auto" w:fill="FFFFFF"/>
        </w:rPr>
        <w:t>21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>.</w:t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br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  <w:r w:rsidRPr="000457B2">
        <w:rPr>
          <w:rFonts w:cs="Times New Roman"/>
          <w:color w:val="000000"/>
          <w:sz w:val="24"/>
          <w:szCs w:val="24"/>
          <w:shd w:val="clear" w:color="auto" w:fill="FFFFFF"/>
        </w:rPr>
        <w:tab/>
      </w:r>
    </w:p>
    <w:p w:rsidR="001027FB" w:rsidRDefault="001027FB" w:rsidP="001027FB">
      <w:pPr>
        <w:pStyle w:val="Standard0"/>
        <w:spacing w:line="276" w:lineRule="auto"/>
        <w:jc w:val="center"/>
        <w:rPr>
          <w:rFonts w:ascii="Arial" w:hAnsi="Arial"/>
          <w:sz w:val="26"/>
          <w:szCs w:val="26"/>
        </w:rPr>
      </w:pPr>
    </w:p>
    <w:p w:rsidR="00887585" w:rsidRPr="00BB7FE3" w:rsidRDefault="002F1661" w:rsidP="00DF4914">
      <w:pPr>
        <w:pStyle w:val="Standard0"/>
        <w:rPr>
          <w:rFonts w:cs="Times New Roman"/>
          <w:color w:val="000000"/>
          <w:shd w:val="clear" w:color="auto" w:fill="FFFFFF"/>
        </w:rPr>
      </w:pPr>
      <w:r w:rsidRPr="000457B2">
        <w:rPr>
          <w:rFonts w:asciiTheme="minorHAnsi" w:hAnsiTheme="minorHAnsi"/>
        </w:rPr>
        <w:t xml:space="preserve">       </w:t>
      </w:r>
    </w:p>
    <w:p w:rsidR="00FB50AD" w:rsidRDefault="00BB7FE3" w:rsidP="00DF4914">
      <w:pPr>
        <w:tabs>
          <w:tab w:val="left" w:pos="1065"/>
        </w:tabs>
        <w:spacing w:after="0" w:line="0" w:lineRule="atLeast"/>
        <w:ind w:leftChars="-2252" w:hangingChars="2056" w:hanging="4954"/>
        <w:rPr>
          <w:rFonts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     </w:t>
      </w:r>
      <w:r w:rsidR="004B0EFF" w:rsidRPr="00BB7FE3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IL PRESIDENTE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ab/>
        <w:t xml:space="preserve">         Il Segretario                                                                                   </w:t>
      </w:r>
      <w:r w:rsidR="00FA402F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  </w:t>
      </w:r>
      <w:r w:rsidR="00FB50AD">
        <w:rPr>
          <w:rFonts w:cs="Times New Roman"/>
          <w:b/>
          <w:color w:val="000000"/>
          <w:sz w:val="24"/>
          <w:szCs w:val="24"/>
          <w:shd w:val="clear" w:color="auto" w:fill="FFFFFF"/>
        </w:rPr>
        <w:t xml:space="preserve"> Il Presidente</w:t>
      </w:r>
    </w:p>
    <w:p w:rsidR="007C70DC" w:rsidRDefault="00FB50AD" w:rsidP="00B54DB2">
      <w:pPr>
        <w:tabs>
          <w:tab w:val="left" w:pos="1065"/>
          <w:tab w:val="left" w:pos="7065"/>
        </w:tabs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ab/>
      </w:r>
      <w:r w:rsidRPr="00FB50AD">
        <w:rPr>
          <w:rFonts w:cs="Times New Roman"/>
          <w:b/>
          <w:sz w:val="24"/>
          <w:szCs w:val="24"/>
        </w:rPr>
        <w:t xml:space="preserve">dott. Sergio </w:t>
      </w:r>
      <w:proofErr w:type="spellStart"/>
      <w:r w:rsidRPr="00FB50AD">
        <w:rPr>
          <w:rFonts w:cs="Times New Roman"/>
          <w:b/>
          <w:sz w:val="24"/>
          <w:szCs w:val="24"/>
        </w:rPr>
        <w:t>Mazzocca</w:t>
      </w:r>
      <w:proofErr w:type="spellEnd"/>
      <w:r>
        <w:rPr>
          <w:rFonts w:cs="Times New Roman"/>
          <w:b/>
          <w:sz w:val="24"/>
          <w:szCs w:val="24"/>
        </w:rPr>
        <w:tab/>
        <w:t>avv. Roberto Marino</w:t>
      </w:r>
    </w:p>
    <w:p w:rsidR="007C70DC" w:rsidRDefault="007C70DC" w:rsidP="007C70DC">
      <w:pPr>
        <w:rPr>
          <w:rFonts w:cs="Times New Roman"/>
          <w:sz w:val="24"/>
          <w:szCs w:val="24"/>
        </w:rPr>
      </w:pPr>
    </w:p>
    <w:p w:rsidR="007C70DC" w:rsidRDefault="007C70DC" w:rsidP="007C70DC">
      <w:pPr>
        <w:pStyle w:val="standard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7C70DC" w:rsidRPr="00230F01" w:rsidRDefault="007C70DC" w:rsidP="007C70DC">
      <w:pPr>
        <w:pStyle w:val="standard"/>
        <w:rPr>
          <w:rFonts w:asciiTheme="minorHAnsi" w:hAnsiTheme="minorHAnsi"/>
          <w:color w:val="000000"/>
        </w:rPr>
      </w:pPr>
      <w:r>
        <w:rPr>
          <w:color w:val="000000"/>
          <w:sz w:val="27"/>
          <w:szCs w:val="27"/>
        </w:rPr>
        <w:t> </w:t>
      </w:r>
      <w:r w:rsidRPr="00230F01">
        <w:rPr>
          <w:rFonts w:asciiTheme="minorHAnsi" w:hAnsiTheme="minorHAnsi"/>
          <w:color w:val="000000"/>
        </w:rPr>
        <w:t> </w:t>
      </w:r>
    </w:p>
    <w:p w:rsidR="007C70DC" w:rsidRDefault="007C70DC" w:rsidP="007C70DC">
      <w:pPr>
        <w:pStyle w:val="p1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                 </w:t>
      </w:r>
    </w:p>
    <w:sectPr w:rsidR="007C70D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2B1" w:rsidRDefault="00A742B1">
      <w:pPr>
        <w:spacing w:line="240" w:lineRule="auto"/>
      </w:pPr>
      <w:r>
        <w:separator/>
      </w:r>
    </w:p>
  </w:endnote>
  <w:endnote w:type="continuationSeparator" w:id="0">
    <w:p w:rsidR="00A742B1" w:rsidRDefault="00A742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-Bold"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2B1" w:rsidRDefault="00A742B1">
      <w:pPr>
        <w:spacing w:after="0"/>
      </w:pPr>
      <w:r>
        <w:separator/>
      </w:r>
    </w:p>
  </w:footnote>
  <w:footnote w:type="continuationSeparator" w:id="0">
    <w:p w:rsidR="00A742B1" w:rsidRDefault="00A742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C0394"/>
    <w:multiLevelType w:val="multilevel"/>
    <w:tmpl w:val="C824B4CC"/>
    <w:styleLink w:val="WWNum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>
    <w:nsid w:val="1F87429C"/>
    <w:multiLevelType w:val="hybridMultilevel"/>
    <w:tmpl w:val="3446BBA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7125BDE"/>
    <w:multiLevelType w:val="multilevel"/>
    <w:tmpl w:val="3372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3A42AE"/>
    <w:multiLevelType w:val="hybridMultilevel"/>
    <w:tmpl w:val="A4FAAA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05DC0"/>
    <w:multiLevelType w:val="multilevel"/>
    <w:tmpl w:val="A6DA7454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5">
    <w:nsid w:val="4DE623F7"/>
    <w:multiLevelType w:val="hybridMultilevel"/>
    <w:tmpl w:val="2E4EC7F8"/>
    <w:lvl w:ilvl="0" w:tplc="2D5CAA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275046"/>
    <w:multiLevelType w:val="hybridMultilevel"/>
    <w:tmpl w:val="CA7A63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110253"/>
    <w:multiLevelType w:val="multilevel"/>
    <w:tmpl w:val="BA1EBBB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45"/>
    <w:rsid w:val="00005F63"/>
    <w:rsid w:val="00006160"/>
    <w:rsid w:val="00024CB5"/>
    <w:rsid w:val="000334AE"/>
    <w:rsid w:val="000457B2"/>
    <w:rsid w:val="00046FB0"/>
    <w:rsid w:val="00050EDC"/>
    <w:rsid w:val="00060C86"/>
    <w:rsid w:val="00086DEE"/>
    <w:rsid w:val="000A3A97"/>
    <w:rsid w:val="000C3671"/>
    <w:rsid w:val="000E0C78"/>
    <w:rsid w:val="000F5DF0"/>
    <w:rsid w:val="001027FB"/>
    <w:rsid w:val="00112D3B"/>
    <w:rsid w:val="00113788"/>
    <w:rsid w:val="00166E73"/>
    <w:rsid w:val="0017666B"/>
    <w:rsid w:val="00195C5A"/>
    <w:rsid w:val="00197B69"/>
    <w:rsid w:val="001B310E"/>
    <w:rsid w:val="001C13C9"/>
    <w:rsid w:val="001C3CB0"/>
    <w:rsid w:val="002309F2"/>
    <w:rsid w:val="00230F01"/>
    <w:rsid w:val="002734B8"/>
    <w:rsid w:val="002935F3"/>
    <w:rsid w:val="002C3DF0"/>
    <w:rsid w:val="002D2F62"/>
    <w:rsid w:val="002D4234"/>
    <w:rsid w:val="002E1A8C"/>
    <w:rsid w:val="002F1661"/>
    <w:rsid w:val="002F247A"/>
    <w:rsid w:val="002F7BF0"/>
    <w:rsid w:val="00314E56"/>
    <w:rsid w:val="0031685F"/>
    <w:rsid w:val="00334915"/>
    <w:rsid w:val="0034550D"/>
    <w:rsid w:val="00352FE2"/>
    <w:rsid w:val="00360DCB"/>
    <w:rsid w:val="0036706A"/>
    <w:rsid w:val="00370297"/>
    <w:rsid w:val="00374A20"/>
    <w:rsid w:val="00376421"/>
    <w:rsid w:val="0037756D"/>
    <w:rsid w:val="0039344E"/>
    <w:rsid w:val="00397826"/>
    <w:rsid w:val="003F2529"/>
    <w:rsid w:val="00417DD4"/>
    <w:rsid w:val="00424F73"/>
    <w:rsid w:val="00497AC3"/>
    <w:rsid w:val="004A1C18"/>
    <w:rsid w:val="004B0EFF"/>
    <w:rsid w:val="004C190C"/>
    <w:rsid w:val="004D466E"/>
    <w:rsid w:val="004E34C6"/>
    <w:rsid w:val="004F2BD6"/>
    <w:rsid w:val="004F5931"/>
    <w:rsid w:val="00507675"/>
    <w:rsid w:val="00533E45"/>
    <w:rsid w:val="00545335"/>
    <w:rsid w:val="005536FF"/>
    <w:rsid w:val="00566064"/>
    <w:rsid w:val="005956C2"/>
    <w:rsid w:val="00597BB1"/>
    <w:rsid w:val="005A3F74"/>
    <w:rsid w:val="005A71C5"/>
    <w:rsid w:val="005B14E3"/>
    <w:rsid w:val="005B7685"/>
    <w:rsid w:val="005D718D"/>
    <w:rsid w:val="005F1014"/>
    <w:rsid w:val="0060081B"/>
    <w:rsid w:val="00635E46"/>
    <w:rsid w:val="006408F6"/>
    <w:rsid w:val="0067198E"/>
    <w:rsid w:val="00682B3B"/>
    <w:rsid w:val="00691D65"/>
    <w:rsid w:val="00692F23"/>
    <w:rsid w:val="006A18BA"/>
    <w:rsid w:val="006A5ACE"/>
    <w:rsid w:val="006B1B7B"/>
    <w:rsid w:val="006F5E63"/>
    <w:rsid w:val="00733905"/>
    <w:rsid w:val="0073403E"/>
    <w:rsid w:val="00774797"/>
    <w:rsid w:val="00796301"/>
    <w:rsid w:val="007A133B"/>
    <w:rsid w:val="007A7C38"/>
    <w:rsid w:val="007C05CB"/>
    <w:rsid w:val="007C70DC"/>
    <w:rsid w:val="007D438B"/>
    <w:rsid w:val="007E5D8B"/>
    <w:rsid w:val="007F3800"/>
    <w:rsid w:val="00802CD3"/>
    <w:rsid w:val="008048F7"/>
    <w:rsid w:val="00817F3F"/>
    <w:rsid w:val="0084767E"/>
    <w:rsid w:val="00863058"/>
    <w:rsid w:val="00863821"/>
    <w:rsid w:val="008653D5"/>
    <w:rsid w:val="00877740"/>
    <w:rsid w:val="00887585"/>
    <w:rsid w:val="008905A5"/>
    <w:rsid w:val="00897E3A"/>
    <w:rsid w:val="008A7FE7"/>
    <w:rsid w:val="008C3B51"/>
    <w:rsid w:val="008C5C3A"/>
    <w:rsid w:val="008F112E"/>
    <w:rsid w:val="0090102D"/>
    <w:rsid w:val="009025AA"/>
    <w:rsid w:val="00926613"/>
    <w:rsid w:val="009278E8"/>
    <w:rsid w:val="009531D2"/>
    <w:rsid w:val="00953F13"/>
    <w:rsid w:val="009832B6"/>
    <w:rsid w:val="00985F4A"/>
    <w:rsid w:val="009A7E9B"/>
    <w:rsid w:val="009B697A"/>
    <w:rsid w:val="009D6A0C"/>
    <w:rsid w:val="009F4E08"/>
    <w:rsid w:val="009F5548"/>
    <w:rsid w:val="00A138A6"/>
    <w:rsid w:val="00A735D0"/>
    <w:rsid w:val="00A742B1"/>
    <w:rsid w:val="00A86338"/>
    <w:rsid w:val="00AA3931"/>
    <w:rsid w:val="00AB1990"/>
    <w:rsid w:val="00AB4D64"/>
    <w:rsid w:val="00AC2122"/>
    <w:rsid w:val="00AD07C8"/>
    <w:rsid w:val="00AE0CC8"/>
    <w:rsid w:val="00AE6B05"/>
    <w:rsid w:val="00AE7C45"/>
    <w:rsid w:val="00B0470F"/>
    <w:rsid w:val="00B247EA"/>
    <w:rsid w:val="00B2550E"/>
    <w:rsid w:val="00B54DB2"/>
    <w:rsid w:val="00B725A3"/>
    <w:rsid w:val="00B8002C"/>
    <w:rsid w:val="00BB6756"/>
    <w:rsid w:val="00BB7FE3"/>
    <w:rsid w:val="00BC36F6"/>
    <w:rsid w:val="00C04437"/>
    <w:rsid w:val="00C052FD"/>
    <w:rsid w:val="00C2555F"/>
    <w:rsid w:val="00C35ADD"/>
    <w:rsid w:val="00C7450E"/>
    <w:rsid w:val="00C748C1"/>
    <w:rsid w:val="00C75CB1"/>
    <w:rsid w:val="00C82531"/>
    <w:rsid w:val="00CA7B32"/>
    <w:rsid w:val="00CC29EF"/>
    <w:rsid w:val="00CD3A67"/>
    <w:rsid w:val="00CE01B9"/>
    <w:rsid w:val="00CE05CB"/>
    <w:rsid w:val="00CE4FE7"/>
    <w:rsid w:val="00D025CA"/>
    <w:rsid w:val="00D03AF6"/>
    <w:rsid w:val="00D27ABA"/>
    <w:rsid w:val="00D70EB0"/>
    <w:rsid w:val="00D72474"/>
    <w:rsid w:val="00DB0494"/>
    <w:rsid w:val="00DC64EB"/>
    <w:rsid w:val="00DD4B39"/>
    <w:rsid w:val="00DE79DB"/>
    <w:rsid w:val="00DF1016"/>
    <w:rsid w:val="00DF4914"/>
    <w:rsid w:val="00DF4D36"/>
    <w:rsid w:val="00E3573F"/>
    <w:rsid w:val="00E57DE1"/>
    <w:rsid w:val="00E7409F"/>
    <w:rsid w:val="00ED41DE"/>
    <w:rsid w:val="00ED7556"/>
    <w:rsid w:val="00F3664A"/>
    <w:rsid w:val="00F531C8"/>
    <w:rsid w:val="00FA402F"/>
    <w:rsid w:val="00FB50AD"/>
    <w:rsid w:val="00FE20C8"/>
    <w:rsid w:val="00FE3EED"/>
    <w:rsid w:val="00FF1FBE"/>
    <w:rsid w:val="773C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2">
    <w:name w:val="p2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7C70DC"/>
  </w:style>
  <w:style w:type="character" w:customStyle="1" w:styleId="t4">
    <w:name w:val="t4"/>
    <w:basedOn w:val="Carpredefinitoparagrafo"/>
    <w:rsid w:val="007C70DC"/>
  </w:style>
  <w:style w:type="paragraph" w:customStyle="1" w:styleId="p5">
    <w:name w:val="p5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7C70DC"/>
  </w:style>
  <w:style w:type="character" w:customStyle="1" w:styleId="t2">
    <w:name w:val="t2"/>
    <w:basedOn w:val="Carpredefinitoparagrafo"/>
    <w:rsid w:val="007C70DC"/>
  </w:style>
  <w:style w:type="paragraph" w:customStyle="1" w:styleId="p6">
    <w:name w:val="p6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">
    <w:name w:val="p7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7C70DC"/>
  </w:style>
  <w:style w:type="paragraph" w:customStyle="1" w:styleId="p8">
    <w:name w:val="p8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">
    <w:name w:val="p1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7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79DB"/>
    <w:rPr>
      <w:rFonts w:ascii="Tahoma" w:hAnsi="Tahoma" w:cs="Tahoma"/>
      <w:sz w:val="16"/>
      <w:szCs w:val="16"/>
      <w:lang w:eastAsia="en-US"/>
    </w:rPr>
  </w:style>
  <w:style w:type="paragraph" w:styleId="Paragrafoelenco">
    <w:name w:val="List Paragraph"/>
    <w:basedOn w:val="Normale"/>
    <w:uiPriority w:val="99"/>
    <w:unhideWhenUsed/>
    <w:rsid w:val="00692F23"/>
    <w:pPr>
      <w:ind w:left="720"/>
      <w:contextualSpacing/>
    </w:pPr>
  </w:style>
  <w:style w:type="paragraph" w:customStyle="1" w:styleId="standard">
    <w:name w:val="standard"/>
    <w:basedOn w:val="Normale"/>
    <w:rsid w:val="00A73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5">
    <w:name w:val="t5"/>
    <w:basedOn w:val="Carpredefinitoparagrafo"/>
    <w:rsid w:val="00A735D0"/>
  </w:style>
  <w:style w:type="paragraph" w:customStyle="1" w:styleId="Standard0">
    <w:name w:val="Standard"/>
    <w:rsid w:val="002F1661"/>
    <w:pPr>
      <w:widowControl w:val="0"/>
      <w:suppressAutoHyphens/>
      <w:autoSpaceDN w:val="0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0"/>
    <w:rsid w:val="002F1661"/>
    <w:pPr>
      <w:spacing w:after="120"/>
    </w:pPr>
  </w:style>
  <w:style w:type="paragraph" w:customStyle="1" w:styleId="Corpodeltesto31">
    <w:name w:val="Corpo del testo 31"/>
    <w:basedOn w:val="Standard0"/>
    <w:rsid w:val="002F1661"/>
    <w:pPr>
      <w:widowControl/>
      <w:suppressAutoHyphens w:val="0"/>
      <w:spacing w:after="120"/>
    </w:pPr>
    <w:rPr>
      <w:rFonts w:ascii="Arial" w:eastAsia="Times New Roman" w:hAnsi="Arial" w:cs="Arial"/>
      <w:color w:val="000000"/>
      <w:sz w:val="16"/>
      <w:szCs w:val="16"/>
      <w:lang w:bidi="ar-SA"/>
    </w:rPr>
  </w:style>
  <w:style w:type="numbering" w:customStyle="1" w:styleId="WWNum1">
    <w:name w:val="WWNum1"/>
    <w:rsid w:val="002F1661"/>
    <w:pPr>
      <w:numPr>
        <w:numId w:val="5"/>
      </w:numPr>
    </w:pPr>
  </w:style>
  <w:style w:type="paragraph" w:customStyle="1" w:styleId="p2">
    <w:name w:val="p2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3">
    <w:name w:val="t3"/>
    <w:basedOn w:val="Carpredefinitoparagrafo"/>
    <w:rsid w:val="007C70DC"/>
  </w:style>
  <w:style w:type="character" w:customStyle="1" w:styleId="t4">
    <w:name w:val="t4"/>
    <w:basedOn w:val="Carpredefinitoparagrafo"/>
    <w:rsid w:val="007C70DC"/>
  </w:style>
  <w:style w:type="paragraph" w:customStyle="1" w:styleId="p5">
    <w:name w:val="p5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1">
    <w:name w:val="t1"/>
    <w:basedOn w:val="Carpredefinitoparagrafo"/>
    <w:rsid w:val="007C70DC"/>
  </w:style>
  <w:style w:type="character" w:customStyle="1" w:styleId="t2">
    <w:name w:val="t2"/>
    <w:basedOn w:val="Carpredefinitoparagrafo"/>
    <w:rsid w:val="007C70DC"/>
  </w:style>
  <w:style w:type="paragraph" w:customStyle="1" w:styleId="p6">
    <w:name w:val="p6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7">
    <w:name w:val="p7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odfliend">
    <w:name w:val="odfliend"/>
    <w:basedOn w:val="Carpredefinitoparagrafo"/>
    <w:rsid w:val="007C70DC"/>
  </w:style>
  <w:style w:type="paragraph" w:customStyle="1" w:styleId="p8">
    <w:name w:val="p8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">
    <w:name w:val="p3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">
    <w:name w:val="p1"/>
    <w:basedOn w:val="Normale"/>
    <w:rsid w:val="007C7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8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1664</Words>
  <Characters>9489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Account Microsoft</dc:creator>
  <cp:lastModifiedBy>SERGIO MAZZOCCA</cp:lastModifiedBy>
  <cp:revision>18</cp:revision>
  <cp:lastPrinted>2022-11-28T11:00:00Z</cp:lastPrinted>
  <dcterms:created xsi:type="dcterms:W3CDTF">2022-11-28T08:26:00Z</dcterms:created>
  <dcterms:modified xsi:type="dcterms:W3CDTF">2022-11-28T12:32:00Z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1033-11.2.0.11130</vt:lpwstr>
  </property>
  <property fmtid="{D5CDD505-2E9C-101B-9397-08002B2CF9AE}" pid="3" name="ICV">
    <vt:lpwstr>676E27A8EF0144D68FB4AC62ECA95A3C</vt:lpwstr>
  </property>
</Properties>
</file>